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A0" w:rsidRPr="009D56A0" w:rsidRDefault="009D56A0" w:rsidP="00A75249">
      <w:pPr>
        <w:pStyle w:val="a3"/>
        <w:shd w:val="clear" w:color="auto" w:fill="FFFFFF"/>
        <w:spacing w:before="0" w:beforeAutospacing="0" w:line="315" w:lineRule="atLeast"/>
        <w:jc w:val="center"/>
        <w:rPr>
          <w:rStyle w:val="a4"/>
          <w:rFonts w:ascii="Arial" w:hAnsi="Arial" w:cs="Arial"/>
          <w:color w:val="212529"/>
          <w:sz w:val="21"/>
          <w:szCs w:val="21"/>
          <w:lang w:val="en-US"/>
        </w:rPr>
      </w:pPr>
    </w:p>
    <w:p w:rsidR="009D56A0" w:rsidRDefault="009D56A0" w:rsidP="00A75249">
      <w:pPr>
        <w:pStyle w:val="a3"/>
        <w:shd w:val="clear" w:color="auto" w:fill="FFFFFF"/>
        <w:spacing w:before="0" w:beforeAutospacing="0" w:line="315" w:lineRule="atLeast"/>
        <w:jc w:val="center"/>
        <w:rPr>
          <w:rStyle w:val="a4"/>
          <w:rFonts w:ascii="Arial" w:hAnsi="Arial" w:cs="Arial"/>
          <w:color w:val="212529"/>
          <w:sz w:val="21"/>
          <w:szCs w:val="21"/>
        </w:rPr>
      </w:pPr>
    </w:p>
    <w:p w:rsidR="00A75249" w:rsidRDefault="00A75249" w:rsidP="00A75249">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Уважаемые депутаты!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Поздравляю всех с открытием очередной сессии и желаю успехов в вашей деятельности на благо страны!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 ходе прошедшей сессии была проведена большая работа. Принято 102 закона, в числе </w:t>
      </w:r>
      <w:proofErr w:type="gramStart"/>
      <w:r>
        <w:rPr>
          <w:rFonts w:ascii="Arial" w:hAnsi="Arial" w:cs="Arial"/>
          <w:color w:val="212529"/>
          <w:sz w:val="21"/>
          <w:szCs w:val="21"/>
        </w:rPr>
        <w:t>которых</w:t>
      </w:r>
      <w:proofErr w:type="gramEnd"/>
      <w:r>
        <w:rPr>
          <w:rFonts w:ascii="Arial" w:hAnsi="Arial" w:cs="Arial"/>
          <w:color w:val="212529"/>
          <w:sz w:val="21"/>
          <w:szCs w:val="21"/>
        </w:rPr>
        <w:t xml:space="preserve"> законы об общественном контроле, противодействии торговле людьми, науке и технологической политике, теплоэнергетике и другие.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Огромное внимание уделено социальным вопросам, в особенности защите детей. Принят закон, предусматривающий выплаты детям из Национального фонда. Введена административная ответственность за вовлечение несовершеннолетних в азартные игры. Ужесточено наказание за любые формы насилия в отношении несовершеннолетних. Вступил в силу </w:t>
      </w:r>
      <w:proofErr w:type="gramStart"/>
      <w:r>
        <w:rPr>
          <w:rFonts w:ascii="Arial" w:hAnsi="Arial" w:cs="Arial"/>
          <w:color w:val="212529"/>
          <w:sz w:val="21"/>
          <w:szCs w:val="21"/>
        </w:rPr>
        <w:t>закон по вопросам</w:t>
      </w:r>
      <w:proofErr w:type="gramEnd"/>
      <w:r>
        <w:rPr>
          <w:rFonts w:ascii="Arial" w:hAnsi="Arial" w:cs="Arial"/>
          <w:color w:val="212529"/>
          <w:sz w:val="21"/>
          <w:szCs w:val="21"/>
        </w:rPr>
        <w:t xml:space="preserve"> обеспечения безопасности детей, профилактики и пресечения преступлений в отношении женщин и детей.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 секрет, что сейчас многие граждане имеют по несколько кредитов. Это крайне актуальная проблема, которая, без преувеличения, представляет опасность для нашего общества. Поэтому в данном направлении также были приняты специальные законы.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целом, было предпринято немало системных шагов, нацеленных на повышение благополучия народа. Вы непосредственно участвовали в этой работе, постоянно находясь на прямой связи с гражданами. Все это, безусловно, вносит важный вклад в реализацию концепции «слышащего государства».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Выражаю признательность за ваш плодотворный труд. Однако довольствоваться </w:t>
      </w:r>
      <w:proofErr w:type="gramStart"/>
      <w:r>
        <w:rPr>
          <w:rFonts w:ascii="Arial" w:hAnsi="Arial" w:cs="Arial"/>
          <w:color w:val="212529"/>
          <w:sz w:val="21"/>
          <w:szCs w:val="21"/>
        </w:rPr>
        <w:t>достигнутым</w:t>
      </w:r>
      <w:proofErr w:type="gramEnd"/>
      <w:r>
        <w:rPr>
          <w:rFonts w:ascii="Arial" w:hAnsi="Arial" w:cs="Arial"/>
          <w:color w:val="212529"/>
          <w:sz w:val="21"/>
          <w:szCs w:val="21"/>
        </w:rPr>
        <w:t xml:space="preserve"> нельзя – впереди еще много работы.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Народ Казахстана сегодня живет в совершенно новой политической реальности. За последние пять лет реализованы масштабные реформы, через кардинальную трансформацию прошла политическая система. Фундаментальные изменения происходят в общественном сознании, повышается уровень правовой культуры граждан, в обществе формируются новые модели поведения и укореняются новые ценности. Началось обновление политической и общественной жизни, менталитета и культурного кода нации. Одним словом, идет строительство Справедливого Казахстана, и, что особенно важно, все это полностью соответствует чаяниям народа. Поэтому мы продолжим неуклонно следовать нашим стратегическим курсом и не свернем с намеченного пути. Сегодня мы обстоятельно обсудим планы, определим стоящие перед нами цели.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условиях обострения геополитической конфронтации Казахстан твердо придерживается позиции мирного, эволюционного пути.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Мы обозначили новый вектор развития, придав новый импульс диверсификации экономики. Инфляция замедлилась, сократившись в 2,5 раза в сравнении с самым высоким показателем прошлого года. Международные резервы страны превысили 100 </w:t>
      </w:r>
      <w:proofErr w:type="gramStart"/>
      <w:r>
        <w:rPr>
          <w:rFonts w:ascii="Arial" w:hAnsi="Arial" w:cs="Arial"/>
          <w:color w:val="212529"/>
          <w:sz w:val="21"/>
          <w:szCs w:val="21"/>
        </w:rPr>
        <w:t>млрд</w:t>
      </w:r>
      <w:proofErr w:type="gramEnd"/>
      <w:r>
        <w:rPr>
          <w:rFonts w:ascii="Arial" w:hAnsi="Arial" w:cs="Arial"/>
          <w:color w:val="212529"/>
          <w:sz w:val="21"/>
          <w:szCs w:val="21"/>
        </w:rPr>
        <w:t xml:space="preserve"> долл. Обрабатывающая промышленность растет быстрее горнодобывающего сектора. Важно не сбавлять набранных темпов. Необходимо запустить новый инвестиционный цикл, эффективно используя созданный задел.</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Правительство и </w:t>
      </w:r>
      <w:proofErr w:type="spellStart"/>
      <w:r>
        <w:rPr>
          <w:rFonts w:ascii="Arial" w:hAnsi="Arial" w:cs="Arial"/>
          <w:color w:val="212529"/>
          <w:sz w:val="21"/>
          <w:szCs w:val="21"/>
        </w:rPr>
        <w:t>акимы</w:t>
      </w:r>
      <w:proofErr w:type="spellEnd"/>
      <w:r>
        <w:rPr>
          <w:rFonts w:ascii="Arial" w:hAnsi="Arial" w:cs="Arial"/>
          <w:color w:val="212529"/>
          <w:sz w:val="21"/>
          <w:szCs w:val="21"/>
        </w:rPr>
        <w:t xml:space="preserve"> должны уделить особое внимание вопросу изменения структуры экономики, предусмотреть новые механизмы, направленные на обеспечение устойчивого прогресса страны. Главная цель – повышение уровня доходов граждан. При правильной организации работы это вполне осуществимо.</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Экономический рост должен сопровождаться снижением социального неравенства и усилением среднего класса. Только так мы сможем укрепить потенциал нашего государства. Для этого в любом деле ключевым критерием должна быть эффективность. Каждое решение, каждый проект нужно рассматривать, исходя из их пользы для государства.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Теперь перейдем к конкретным направлениям предстоящей работы.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ПЕРВОЕ. Необходимо устранить дисбалансы между денежно-кредитной и фискальной политикой.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Приходится констатировать, что кредитование реального сектора по-прежнему </w:t>
      </w:r>
      <w:proofErr w:type="gramStart"/>
      <w:r>
        <w:rPr>
          <w:rFonts w:ascii="Arial" w:hAnsi="Arial" w:cs="Arial"/>
          <w:color w:val="212529"/>
          <w:sz w:val="21"/>
          <w:szCs w:val="21"/>
        </w:rPr>
        <w:t>находится</w:t>
      </w:r>
      <w:proofErr w:type="gramEnd"/>
      <w:r>
        <w:rPr>
          <w:rFonts w:ascii="Arial" w:hAnsi="Arial" w:cs="Arial"/>
          <w:color w:val="212529"/>
          <w:sz w:val="21"/>
          <w:szCs w:val="21"/>
        </w:rPr>
        <w:t xml:space="preserve"> не на должном уровне. Не решен и вопрос достаточного фондирования малого и среднего бизнеса. Это негативным образом сказывается на деловой активности в стране, устойчивости и поступательном росте экономики. Поэтому Правительству и Национальному банку предстоит сообща выработать оптимальное решение данной проблемы. Нужно стимулировать банки вкладывать больше средств в экономику.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Международные эксперты относят казахские банки к одним из самых прибыльных среди стран, богатых ресурсами. Поэтому речь </w:t>
      </w:r>
      <w:proofErr w:type="gramStart"/>
      <w:r>
        <w:rPr>
          <w:rFonts w:ascii="Arial" w:hAnsi="Arial" w:cs="Arial"/>
          <w:color w:val="212529"/>
          <w:sz w:val="21"/>
          <w:szCs w:val="21"/>
        </w:rPr>
        <w:t>идет</w:t>
      </w:r>
      <w:proofErr w:type="gramEnd"/>
      <w:r>
        <w:rPr>
          <w:rFonts w:ascii="Arial" w:hAnsi="Arial" w:cs="Arial"/>
          <w:color w:val="212529"/>
          <w:sz w:val="21"/>
          <w:szCs w:val="21"/>
        </w:rPr>
        <w:t xml:space="preserve"> в том числе и о справедливом налогообложении данного сектора. Уплачиваемые банками налоги должны быть соразмерны дивидендам их акционеров. Данный подход выглядит особенно логичным на фоне государственной помощи, оказанной банкам. Важно также создать устойчивую регуляторную среду для оборота цифровых активов и безопасного внедрения инноваций в банковской сфере.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Нам нужен новый закон о банках, отвечающий актуальным задачам стимулирования экономической активности и дальнейшего динамичного развития </w:t>
      </w:r>
      <w:proofErr w:type="spellStart"/>
      <w:r>
        <w:rPr>
          <w:rFonts w:ascii="Arial" w:hAnsi="Arial" w:cs="Arial"/>
          <w:color w:val="212529"/>
          <w:sz w:val="21"/>
          <w:szCs w:val="21"/>
        </w:rPr>
        <w:t>финтех</w:t>
      </w:r>
      <w:proofErr w:type="spellEnd"/>
      <w:r>
        <w:rPr>
          <w:rFonts w:ascii="Arial" w:hAnsi="Arial" w:cs="Arial"/>
          <w:color w:val="212529"/>
          <w:sz w:val="21"/>
          <w:szCs w:val="21"/>
        </w:rPr>
        <w:t>-сектора. Действующему закону почти 30 лет, он был принят в совершенно других реалиях.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Надо прямо сказать, что большим просчетом в работе предыдущего и нынешнего Правитель</w:t>
      </w:r>
      <w:proofErr w:type="gramStart"/>
      <w:r>
        <w:rPr>
          <w:rFonts w:ascii="Arial" w:hAnsi="Arial" w:cs="Arial"/>
          <w:color w:val="212529"/>
          <w:sz w:val="21"/>
          <w:szCs w:val="21"/>
        </w:rPr>
        <w:t>ств ст</w:t>
      </w:r>
      <w:proofErr w:type="gramEnd"/>
      <w:r>
        <w:rPr>
          <w:rFonts w:ascii="Arial" w:hAnsi="Arial" w:cs="Arial"/>
          <w:color w:val="212529"/>
          <w:sz w:val="21"/>
          <w:szCs w:val="21"/>
        </w:rPr>
        <w:t xml:space="preserve">ало неисполнение доходной части республиканского бюджета. Недопустимо, чтобы эта проблема приобрела системный характер и сдерживала развитие страны. Правительству совместно с </w:t>
      </w:r>
      <w:proofErr w:type="spellStart"/>
      <w:r>
        <w:rPr>
          <w:rFonts w:ascii="Arial" w:hAnsi="Arial" w:cs="Arial"/>
          <w:color w:val="212529"/>
          <w:sz w:val="21"/>
          <w:szCs w:val="21"/>
        </w:rPr>
        <w:t>Нацбанком</w:t>
      </w:r>
      <w:proofErr w:type="spellEnd"/>
      <w:r>
        <w:rPr>
          <w:rFonts w:ascii="Arial" w:hAnsi="Arial" w:cs="Arial"/>
          <w:color w:val="212529"/>
          <w:sz w:val="21"/>
          <w:szCs w:val="21"/>
        </w:rPr>
        <w:t xml:space="preserve"> необходимо принять действенные меры, направленные на эффективное использование бюджетных денег, ограничение и жесткий контроль расходов.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Жить по средствам – единственный возможный рецепт стабильности государственных финансов. Поэтому следует исключить чрезмерные траты на задачи, не являющиеся по своей сути первоочередными и стратегическими.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Нужно навести порядок и в межбюджетных отношениях. Решение оставлять в регионах налоговые поступления от малого и среднего бизнеса было верным и своевременным. Оно дало существенный импульс развитию предпринимательства, повысило самостоятельность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Однако отдельные руководители регионов, получив дополнительный источник дохода, стали использовать его нерачительно, без практической пользы для государства, на второстепенные задачи и проекты. В целях </w:t>
      </w:r>
      <w:proofErr w:type="gramStart"/>
      <w:r>
        <w:rPr>
          <w:rFonts w:ascii="Arial" w:hAnsi="Arial" w:cs="Arial"/>
          <w:color w:val="212529"/>
          <w:sz w:val="21"/>
          <w:szCs w:val="21"/>
        </w:rPr>
        <w:t>поиска источников покрытия дефицита бюджета</w:t>
      </w:r>
      <w:proofErr w:type="gramEnd"/>
      <w:r>
        <w:rPr>
          <w:rFonts w:ascii="Arial" w:hAnsi="Arial" w:cs="Arial"/>
          <w:color w:val="212529"/>
          <w:sz w:val="21"/>
          <w:szCs w:val="21"/>
        </w:rPr>
        <w:t xml:space="preserve"> Правительству следует разработать рациональные компенсационные механизмы.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Отдельно остановлюсь на роли Национального фонда. Средства </w:t>
      </w:r>
      <w:proofErr w:type="spellStart"/>
      <w:r>
        <w:rPr>
          <w:rFonts w:ascii="Arial" w:hAnsi="Arial" w:cs="Arial"/>
          <w:color w:val="212529"/>
          <w:sz w:val="21"/>
          <w:szCs w:val="21"/>
        </w:rPr>
        <w:t>Нацфонда</w:t>
      </w:r>
      <w:proofErr w:type="spellEnd"/>
      <w:r>
        <w:rPr>
          <w:rFonts w:ascii="Arial" w:hAnsi="Arial" w:cs="Arial"/>
          <w:color w:val="212529"/>
          <w:sz w:val="21"/>
          <w:szCs w:val="21"/>
        </w:rPr>
        <w:t xml:space="preserve"> в первую очередь должны служить интересам нашего государства и использоваться для достижения стратегических целей, а не обслуживать зарубежные финансовые институты. </w:t>
      </w:r>
      <w:proofErr w:type="spellStart"/>
      <w:r>
        <w:rPr>
          <w:rFonts w:ascii="Arial" w:hAnsi="Arial" w:cs="Arial"/>
          <w:color w:val="212529"/>
          <w:sz w:val="21"/>
          <w:szCs w:val="21"/>
        </w:rPr>
        <w:t>Нацфонд</w:t>
      </w:r>
      <w:proofErr w:type="spellEnd"/>
      <w:r>
        <w:rPr>
          <w:rFonts w:ascii="Arial" w:hAnsi="Arial" w:cs="Arial"/>
          <w:color w:val="212529"/>
          <w:sz w:val="21"/>
          <w:szCs w:val="21"/>
        </w:rPr>
        <w:t xml:space="preserve"> выступает важнейшим инструментом обеспечения долгосрочной макроэкономической стабильности, поэтому требуется эффективное управление им.</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Очевидно, что одних лишь государственных финансов для обеспечения динамичного экономического роста недостаточно. Нужно создать благоприятные условия для повышения деловой активности через привлечение в экономику частных инвестиций. Для </w:t>
      </w:r>
      <w:proofErr w:type="gramStart"/>
      <w:r>
        <w:rPr>
          <w:rFonts w:ascii="Arial" w:hAnsi="Arial" w:cs="Arial"/>
          <w:color w:val="212529"/>
          <w:sz w:val="21"/>
          <w:szCs w:val="21"/>
        </w:rPr>
        <w:t>этого</w:t>
      </w:r>
      <w:proofErr w:type="gramEnd"/>
      <w:r>
        <w:rPr>
          <w:rFonts w:ascii="Arial" w:hAnsi="Arial" w:cs="Arial"/>
          <w:color w:val="212529"/>
          <w:sz w:val="21"/>
          <w:szCs w:val="21"/>
        </w:rPr>
        <w:t xml:space="preserve"> прежде всего необходима стабильная налоговая политика, стимулирующая качественное развитие и ответственное поведение бизнеса.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Перезагрузить существующую систему призван</w:t>
      </w:r>
      <w:proofErr w:type="gramEnd"/>
      <w:r>
        <w:rPr>
          <w:rFonts w:ascii="Arial" w:hAnsi="Arial" w:cs="Arial"/>
          <w:color w:val="212529"/>
          <w:sz w:val="21"/>
          <w:szCs w:val="21"/>
        </w:rPr>
        <w:t xml:space="preserve"> новый Налоговый кодекс. Кодекс должен быть нацелен на выстраивание принципиально нового налогового администрирования на основе доверия к налогоплательщикам. Крайне важно упростить Кодекс, сделать его положения понятными для всех экономически активных граждан, чтобы исключить возможности различного толкования норм.</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Нужно оптимизировать налоговые режимы, не ухудшая при этом действующие выгодные условия для предпринимателей. В качестве примера можно привести введение розничного налога. Бизнес поверил в эту норму, стал выходить из тени, уменьшилось дробление. Но под данный режим должны подпадать предприниматели, которые работают преимущественно с населением.</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Полноценное раскрытие потенциала именно потребительских услуг и торговли может дать необходимый быстрый эффект с точки зрения экономического роста, увеличения налоговых поступлений и обеспечения занятости.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Для достижения успеха фискальной реформы нужно осуществить </w:t>
      </w:r>
      <w:proofErr w:type="gramStart"/>
      <w:r>
        <w:rPr>
          <w:rFonts w:ascii="Arial" w:hAnsi="Arial" w:cs="Arial"/>
          <w:color w:val="212529"/>
          <w:sz w:val="21"/>
          <w:szCs w:val="21"/>
        </w:rPr>
        <w:t>тотальную</w:t>
      </w:r>
      <w:proofErr w:type="gramEnd"/>
      <w:r>
        <w:rPr>
          <w:rFonts w:ascii="Arial" w:hAnsi="Arial" w:cs="Arial"/>
          <w:color w:val="212529"/>
          <w:sz w:val="21"/>
          <w:szCs w:val="21"/>
        </w:rPr>
        <w:t xml:space="preserve"> </w:t>
      </w:r>
      <w:proofErr w:type="spellStart"/>
      <w:r>
        <w:rPr>
          <w:rFonts w:ascii="Arial" w:hAnsi="Arial" w:cs="Arial"/>
          <w:color w:val="212529"/>
          <w:sz w:val="21"/>
          <w:szCs w:val="21"/>
        </w:rPr>
        <w:t>цифровизацию</w:t>
      </w:r>
      <w:proofErr w:type="spellEnd"/>
      <w:r>
        <w:rPr>
          <w:rFonts w:ascii="Arial" w:hAnsi="Arial" w:cs="Arial"/>
          <w:color w:val="212529"/>
          <w:sz w:val="21"/>
          <w:szCs w:val="21"/>
        </w:rPr>
        <w:t xml:space="preserve"> администрирования. Чтобы нивелировать коррупционные риски и обеспечить прозрачность, следует ускорить перенос процессов в налоговой сфере в электронный формат. Желательно адаптировать всю налоговую политику к меняющимся фискальным условиям, включая пересмотр налоговых ставок.</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Назрела необходимость установления дифференцированных ставок индивидуального подоходного налога.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Следует отказаться и от карательного подхода при налоговом администрировании. Считаю возможным увеличить порог налоговой задолженности, при котором будут направляться извещения без применения принудительного взыскания. В случае превышения порога налоговой задолженности ограничения должны налагаться только в пределах задолженности, то есть весь банковский счет блокироваться не будет. При крупной налоговой задолженности следует предоставлять рассрочку по уплате без залогового обеспечения. Надо стремиться к полному отказу от налоговых проверок по плану. Для этого предстоит усовершенствовать систему управления рисками.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Актуальной задачей стало повышение эффективности налоговых льгот. По всем льготам должна предоставляться налоговая отчетность. Сохранить надо те из них, которые реально стимулируют бизнес. Например, можно предусмотреть преференции инвесторам, нацеленным на развитие производства. Речь идет </w:t>
      </w:r>
      <w:proofErr w:type="gramStart"/>
      <w:r>
        <w:rPr>
          <w:rFonts w:ascii="Arial" w:hAnsi="Arial" w:cs="Arial"/>
          <w:color w:val="212529"/>
          <w:sz w:val="21"/>
          <w:szCs w:val="21"/>
        </w:rPr>
        <w:t>об</w:t>
      </w:r>
      <w:proofErr w:type="gramEnd"/>
      <w:r>
        <w:rPr>
          <w:rFonts w:ascii="Arial" w:hAnsi="Arial" w:cs="Arial"/>
          <w:color w:val="212529"/>
          <w:sz w:val="21"/>
          <w:szCs w:val="21"/>
        </w:rPr>
        <w:t xml:space="preserve"> единовременном вычете на строительство, приобретение, модернизацию, реконструкцию активов. Важно предусмотреть льготы для экспортеров продукции высокого передела, они должны получать больше поддержки, чем любой другой бизнес.</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рамках рассмотрения проекта нового Налогового кодекса поручаю провести в Правительстве и Парламенте обстоятельную дискуссию. Сложные, но нужные решения должны быть найдены. Спешка в этом вопросе недопустима. Поэтому считаю возможным перенести принятие нового Кодекса на следующий год, чтобы подготовить данный закон на качественном уровне.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Финансовую ситуацию также усугубляет сохраняющаяся высокая доля теневой экономики. Для ее значительного сокращения следует принять комплекс продуманных мер. В частности, нужно завершить в сжатые сроки всю работу по приграничным таможенным постам, а также не допустить незаконный «</w:t>
      </w:r>
      <w:proofErr w:type="spellStart"/>
      <w:r>
        <w:rPr>
          <w:rFonts w:ascii="Arial" w:hAnsi="Arial" w:cs="Arial"/>
          <w:color w:val="212529"/>
          <w:sz w:val="21"/>
          <w:szCs w:val="21"/>
        </w:rPr>
        <w:t>переток</w:t>
      </w:r>
      <w:proofErr w:type="spellEnd"/>
      <w:r>
        <w:rPr>
          <w:rFonts w:ascii="Arial" w:hAnsi="Arial" w:cs="Arial"/>
          <w:color w:val="212529"/>
          <w:sz w:val="21"/>
          <w:szCs w:val="21"/>
        </w:rPr>
        <w:t>» доходов от внешнеторговых операций в другие юрисдикции.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ВТОРОЕ. Важно постоянно работать над улучшением инвестиционного климата и условий для ведения бизнеса.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 условиях острой международной конкуренции за инвестиции первостепенная необходимость – принимать решения для привлечения капитала в режиме «здесь и сейчас». Поэтому Инвестиционный штаб при Правительстве был наделен большими полномочиями. Это позволило ускорить реализацию проектов в таких приоритетных сферах, как глубокая переработка металлов, </w:t>
      </w:r>
      <w:proofErr w:type="spellStart"/>
      <w:r>
        <w:rPr>
          <w:rFonts w:ascii="Arial" w:hAnsi="Arial" w:cs="Arial"/>
          <w:color w:val="212529"/>
          <w:sz w:val="21"/>
          <w:szCs w:val="21"/>
        </w:rPr>
        <w:t>нефт</w:t>
      </w:r>
      <w:proofErr w:type="gramStart"/>
      <w:r>
        <w:rPr>
          <w:rFonts w:ascii="Arial" w:hAnsi="Arial" w:cs="Arial"/>
          <w:color w:val="212529"/>
          <w:sz w:val="21"/>
          <w:szCs w:val="21"/>
        </w:rPr>
        <w:t>е</w:t>
      </w:r>
      <w:proofErr w:type="spellEnd"/>
      <w:r>
        <w:rPr>
          <w:rFonts w:ascii="Arial" w:hAnsi="Arial" w:cs="Arial"/>
          <w:color w:val="212529"/>
          <w:sz w:val="21"/>
          <w:szCs w:val="21"/>
        </w:rPr>
        <w:t>-</w:t>
      </w:r>
      <w:proofErr w:type="gramEnd"/>
      <w:r>
        <w:rPr>
          <w:rFonts w:ascii="Arial" w:hAnsi="Arial" w:cs="Arial"/>
          <w:color w:val="212529"/>
          <w:sz w:val="21"/>
          <w:szCs w:val="21"/>
        </w:rPr>
        <w:t xml:space="preserve">, газо- и </w:t>
      </w:r>
      <w:proofErr w:type="spellStart"/>
      <w:r>
        <w:rPr>
          <w:rFonts w:ascii="Arial" w:hAnsi="Arial" w:cs="Arial"/>
          <w:color w:val="212529"/>
          <w:sz w:val="21"/>
          <w:szCs w:val="21"/>
        </w:rPr>
        <w:t>углехимия</w:t>
      </w:r>
      <w:proofErr w:type="spellEnd"/>
      <w:r>
        <w:rPr>
          <w:rFonts w:ascii="Arial" w:hAnsi="Arial" w:cs="Arial"/>
          <w:color w:val="212529"/>
          <w:sz w:val="21"/>
          <w:szCs w:val="21"/>
        </w:rPr>
        <w:t>, туризм, энергетика, машиностроение.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Работу в заданном направлении нужно усиливать, чтобы не допустить снижения объема прямых инвестиций в экономику. Хочу отметить, что не все </w:t>
      </w:r>
      <w:proofErr w:type="spellStart"/>
      <w:r>
        <w:rPr>
          <w:rFonts w:ascii="Arial" w:hAnsi="Arial" w:cs="Arial"/>
          <w:color w:val="212529"/>
          <w:sz w:val="21"/>
          <w:szCs w:val="21"/>
        </w:rPr>
        <w:t>акимы</w:t>
      </w:r>
      <w:proofErr w:type="spellEnd"/>
      <w:r>
        <w:rPr>
          <w:rFonts w:ascii="Arial" w:hAnsi="Arial" w:cs="Arial"/>
          <w:color w:val="212529"/>
          <w:sz w:val="21"/>
          <w:szCs w:val="21"/>
        </w:rPr>
        <w:t xml:space="preserve"> и министры в должной мере включены в процесс привлечения инвесторов. Правительство обязано внести корректировки в эту работу.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Требуется обратить внимание на более качественную подготовку проектов государственно-частного партнерства с участием международных финансовых институтов. Поручаю Правительству определить пул масштабных проектов «под ключ», которые могут быть профинансированы международными финансовыми организациями через механизм ГЧП.</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мае текущего года мною подписан Указ «О мерах по либерализации экономики». Положения данного документа подлежат неукоснительному исполнению.</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Доля прямого участия государства в экономике остается на высоком уровне, что нарушает равенство условий на рынке и подавляет частную инициативу.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Надо признать, что у нас пока не выработана оптимальная политика управления государственными предприятиями. Нужно законодательно регламентировать цели, функции, виды, методы финансирования и другие аспекты их деятельности. Кроме того, требуется обеспечить стабильность и системный подход в вопросах финансовых взаимоотношений холдингов и Правительства.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 Послании 2022 года мною поручалось внедрить регулирование «с чистого листа». В рамках первого этапа реформы устранено уже более 10 тысяч избыточных и неактуальных требований, ограничивающих предпринимательскую деятельность. </w:t>
      </w:r>
      <w:proofErr w:type="gramStart"/>
      <w:r>
        <w:rPr>
          <w:rFonts w:ascii="Arial" w:hAnsi="Arial" w:cs="Arial"/>
          <w:color w:val="212529"/>
          <w:sz w:val="21"/>
          <w:szCs w:val="21"/>
        </w:rPr>
        <w:t xml:space="preserve">Генеральная прокуратура подключилась к работе по сопровождению крупных </w:t>
      </w:r>
      <w:proofErr w:type="spellStart"/>
      <w:r>
        <w:rPr>
          <w:rFonts w:ascii="Arial" w:hAnsi="Arial" w:cs="Arial"/>
          <w:color w:val="212529"/>
          <w:sz w:val="21"/>
          <w:szCs w:val="21"/>
        </w:rPr>
        <w:t>инвестпроектов</w:t>
      </w:r>
      <w:proofErr w:type="spellEnd"/>
      <w:r>
        <w:rPr>
          <w:rFonts w:ascii="Arial" w:hAnsi="Arial" w:cs="Arial"/>
          <w:color w:val="212529"/>
          <w:sz w:val="21"/>
          <w:szCs w:val="21"/>
        </w:rPr>
        <w:t xml:space="preserve">, для инвесторов созданы облегченные условия по типу «зеленого коридора», </w:t>
      </w:r>
      <w:proofErr w:type="spellStart"/>
      <w:r>
        <w:rPr>
          <w:rFonts w:ascii="Arial" w:hAnsi="Arial" w:cs="Arial"/>
          <w:color w:val="212529"/>
          <w:sz w:val="21"/>
          <w:szCs w:val="21"/>
        </w:rPr>
        <w:t>декриминализируются</w:t>
      </w:r>
      <w:proofErr w:type="spellEnd"/>
      <w:r>
        <w:rPr>
          <w:rFonts w:ascii="Arial" w:hAnsi="Arial" w:cs="Arial"/>
          <w:color w:val="212529"/>
          <w:sz w:val="21"/>
          <w:szCs w:val="21"/>
        </w:rPr>
        <w:t xml:space="preserve"> экономические преступления.</w:t>
      </w:r>
      <w:proofErr w:type="gramEnd"/>
      <w:r>
        <w:rPr>
          <w:rFonts w:ascii="Arial" w:hAnsi="Arial" w:cs="Arial"/>
          <w:color w:val="212529"/>
          <w:sz w:val="21"/>
          <w:szCs w:val="21"/>
        </w:rPr>
        <w:t xml:space="preserve"> Однако жалобы предпринимателей на чрезмерную контрольную и надзорную деятельность госорганов продолжают поступать. Правительству и Генеральной прокуратуре необходимо устранить негативные явления, влияющие на </w:t>
      </w:r>
      <w:proofErr w:type="spellStart"/>
      <w:r>
        <w:rPr>
          <w:rFonts w:ascii="Arial" w:hAnsi="Arial" w:cs="Arial"/>
          <w:color w:val="212529"/>
          <w:sz w:val="21"/>
          <w:szCs w:val="21"/>
        </w:rPr>
        <w:t>инвестклимат</w:t>
      </w:r>
      <w:proofErr w:type="spellEnd"/>
      <w:r>
        <w:rPr>
          <w:rFonts w:ascii="Arial" w:hAnsi="Arial" w:cs="Arial"/>
          <w:color w:val="212529"/>
          <w:sz w:val="21"/>
          <w:szCs w:val="21"/>
        </w:rPr>
        <w:t>. Надо внести ясность и во взаимодействие государства с собственниками капиталов в рамках работы по возврату активов.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прошлом году на встрече с бизнесом я высказал свою твердую позицию на этот счет. Мы договорились, что обязательным условием амнистии капитала станет вложение средств в экономику Казахстана. Главное, чтобы они работали на благо страны. Этот момент необходимо закрепить нормативно.</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Предпринимателям, включенным в соответствующий реестр, можно дать возможность заключения соглашения без признания незаконности передаваемых активов. Это большой шаг в интересах крупных предпринимателей. Но сами предприниматели должны пойти навстречу Правительству и Генеральной прокуратуре в плане направления сре</w:t>
      </w:r>
      <w:proofErr w:type="gramStart"/>
      <w:r>
        <w:rPr>
          <w:rFonts w:ascii="Arial" w:hAnsi="Arial" w:cs="Arial"/>
          <w:color w:val="212529"/>
          <w:sz w:val="21"/>
          <w:szCs w:val="21"/>
        </w:rPr>
        <w:t>дств в р</w:t>
      </w:r>
      <w:proofErr w:type="gramEnd"/>
      <w:r>
        <w:rPr>
          <w:rFonts w:ascii="Arial" w:hAnsi="Arial" w:cs="Arial"/>
          <w:color w:val="212529"/>
          <w:sz w:val="21"/>
          <w:szCs w:val="21"/>
        </w:rPr>
        <w:t>еспубликанский бюджет. И сделать это исходя из доброй воли, не торгуясь за каждый тенге. В то же время эти лица как граждане нашего государства обязаны вкладывать значительные средства в строительство школ, больниц, стадионов, музеев и других социально-культурных объектов. Имена таких людей могут остаться в «золотом списке» благотворителей. В случае отказа или затягивания процесса разговор с такими предпринимателями будет другой. При этом необходимо упорядочить всю информацию о возвращенных государству активах и их целевом использовании.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Перед Правительством поставлена важная задача: увеличить к 2029 году долю среднего бизнеса в экономике до 15%. Сегодня данный показатель составляет около 7%. В начале года </w:t>
      </w:r>
      <w:r>
        <w:rPr>
          <w:rFonts w:ascii="Arial" w:hAnsi="Arial" w:cs="Arial"/>
          <w:color w:val="212529"/>
          <w:sz w:val="21"/>
          <w:szCs w:val="21"/>
        </w:rPr>
        <w:lastRenderedPageBreak/>
        <w:t>я поручал принять конкретные решения, направленные на поддержку среднего бизнеса. Подразумевалось, что будут выработаны пакетные меры. Однако их до сих пор нет.</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Каждый субъект предпринимательства должен легко ориентироваться и знать, какие есть виды поддержки, как он их может получить. Тогда малый бизнес будет больше заинтересован в переходе в категорию среднего. Сейчас же у нас более 100 мер поддержки, в которых запутается даже сильный специалист. Поэтому следует провести их ревизию на предмет эффективности и сформировать единый понятный бизнесу список преференций и льгот.</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Для развития малого и среднего бизнеса можно использовать инструменты </w:t>
      </w:r>
      <w:proofErr w:type="spellStart"/>
      <w:r>
        <w:rPr>
          <w:rFonts w:ascii="Arial" w:hAnsi="Arial" w:cs="Arial"/>
          <w:color w:val="212529"/>
          <w:sz w:val="21"/>
          <w:szCs w:val="21"/>
        </w:rPr>
        <w:t>финтеха</w:t>
      </w:r>
      <w:proofErr w:type="spellEnd"/>
      <w:r>
        <w:rPr>
          <w:rFonts w:ascii="Arial" w:hAnsi="Arial" w:cs="Arial"/>
          <w:color w:val="212529"/>
          <w:sz w:val="21"/>
          <w:szCs w:val="21"/>
        </w:rPr>
        <w:t>, соответствующие предложения по данному вопросу имеются.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Крайне важная задача – привлечение инвестиций в агропромышленный комплекс. Несмотря на последствия паводков, наши аграрии своевременно завершили посевную кампанию, за что выражаю им большую благодарность.</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этом году финансирование весенне-полевых работ было увеличено в два раза. Но в целом финансирование АПК на 70% осуществляется за счет государства. В отрасль необходимо привлечь и средства коммерческих банков. Проведена работа по субсидированию государственных финансовых институтов для выдачи кредитов аграриям по сниженной ставке. Данный опыт нужно распространить на банки. Это позволит оперативно обеспечивать фермеров необходимыми оборотными средствами, снизить коррупционные риски и упростить процедуру получения кредитов.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Важнейшей задачей является постепенный переход от прямого субсидирования АПК к обеспечению доступного кредитования. Все выделяемые средства должны быть использованы эффективно. Однако недостоверные данные, а по-другому говоря, фальсификации, не позволяют оценить реальную ситуацию в сельском хозяйстве.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Специальной комиссией уже выявлено несуществующих 2 </w:t>
      </w:r>
      <w:proofErr w:type="gramStart"/>
      <w:r>
        <w:rPr>
          <w:rFonts w:ascii="Arial" w:hAnsi="Arial" w:cs="Arial"/>
          <w:color w:val="212529"/>
          <w:sz w:val="21"/>
          <w:szCs w:val="21"/>
        </w:rPr>
        <w:t>млн</w:t>
      </w:r>
      <w:proofErr w:type="gramEnd"/>
      <w:r>
        <w:rPr>
          <w:rFonts w:ascii="Arial" w:hAnsi="Arial" w:cs="Arial"/>
          <w:color w:val="212529"/>
          <w:sz w:val="21"/>
          <w:szCs w:val="21"/>
        </w:rPr>
        <w:t xml:space="preserve"> голов крупного и более 3 млн голов мелкого рогатого скота. Такие же факты выявлены и в растениеводстве. Это по сути приписки, на которые выделялись государственные субсидии. Следует прекратить такую преступную практику, а тех, кто этим занимался, привлечь к ответственности.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Земля – это ключевой элемент инвестиционной привлекательности отрасли. Комиссией по изъятию земель выявлено более двух тысяч незаконных решений местных исполнительных органов о предоставлении сельхозугодий без проведения конкурсов. Тут двусмысленности быть не должно. Если землю взяли с нарушением закона и не используют, то эта земля должна быть возвращена государству, причем по упрощенной процедуре. Но если землепользователь добросовестно работает, вложил инвестиции, то нельзя разрушать действующее производство. При этом в расчет следует также взять работу по обустройству сел и обеспечению постоянной занятости сельчан.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 секрет, что многие землепользователи живут за тысячи километров от земли, приносящей им прибыль, и не заботятся о жизни сельчан. Такие землевладельцы нам не нужны. Правительство и Генеральная прокуратура должны заняться ими.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Перед государством стоит задача стимулировать продуктивную легальную занятость граждан, особенно на селе, чтобы они были непосредственно вовлечены в строительство собственного будущего.</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прошлом году был дан старт проекту «</w:t>
      </w:r>
      <w:proofErr w:type="spellStart"/>
      <w:r>
        <w:rPr>
          <w:rFonts w:ascii="Arial" w:hAnsi="Arial" w:cs="Arial"/>
          <w:color w:val="212529"/>
          <w:sz w:val="21"/>
          <w:szCs w:val="21"/>
        </w:rPr>
        <w:t>Ауыл</w:t>
      </w:r>
      <w:proofErr w:type="spellEnd"/>
      <w:r>
        <w:rPr>
          <w:rFonts w:ascii="Arial" w:hAnsi="Arial" w:cs="Arial"/>
          <w:color w:val="212529"/>
          <w:sz w:val="21"/>
          <w:szCs w:val="21"/>
        </w:rPr>
        <w:t xml:space="preserve"> аманаты», который в целом показал неплохие результаты. Теперь в рамках данного проекта следует рассмотреть вопрос внедрения нового инструмента – «товарного кредита». При этом важно создать инфраструктуру переработки и сбыта произведенной сельчанами продукции.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каждом районе необходимо запустить центры для обучения граждан возделыванию разных сельскохозяйственных культур. По инициативе партии «</w:t>
      </w:r>
      <w:proofErr w:type="spellStart"/>
      <w:r>
        <w:rPr>
          <w:rFonts w:ascii="Arial" w:hAnsi="Arial" w:cs="Arial"/>
          <w:color w:val="212529"/>
          <w:sz w:val="21"/>
          <w:szCs w:val="21"/>
        </w:rPr>
        <w:t>Amanat</w:t>
      </w:r>
      <w:proofErr w:type="spellEnd"/>
      <w:r>
        <w:rPr>
          <w:rFonts w:ascii="Arial" w:hAnsi="Arial" w:cs="Arial"/>
          <w:color w:val="212529"/>
          <w:sz w:val="21"/>
          <w:szCs w:val="21"/>
        </w:rPr>
        <w:t xml:space="preserve">» такой проект запущен в </w:t>
      </w:r>
      <w:proofErr w:type="spellStart"/>
      <w:r>
        <w:rPr>
          <w:rFonts w:ascii="Arial" w:hAnsi="Arial" w:cs="Arial"/>
          <w:color w:val="212529"/>
          <w:sz w:val="21"/>
          <w:szCs w:val="21"/>
        </w:rPr>
        <w:t>Меркенском</w:t>
      </w:r>
      <w:proofErr w:type="spellEnd"/>
      <w:r>
        <w:rPr>
          <w:rFonts w:ascii="Arial" w:hAnsi="Arial" w:cs="Arial"/>
          <w:color w:val="212529"/>
          <w:sz w:val="21"/>
          <w:szCs w:val="21"/>
        </w:rPr>
        <w:t xml:space="preserve"> районе </w:t>
      </w:r>
      <w:proofErr w:type="spellStart"/>
      <w:r>
        <w:rPr>
          <w:rFonts w:ascii="Arial" w:hAnsi="Arial" w:cs="Arial"/>
          <w:color w:val="212529"/>
          <w:sz w:val="21"/>
          <w:szCs w:val="21"/>
        </w:rPr>
        <w:t>Жамбылской</w:t>
      </w:r>
      <w:proofErr w:type="spellEnd"/>
      <w:r>
        <w:rPr>
          <w:rFonts w:ascii="Arial" w:hAnsi="Arial" w:cs="Arial"/>
          <w:color w:val="212529"/>
          <w:sz w:val="21"/>
          <w:szCs w:val="21"/>
        </w:rPr>
        <w:t xml:space="preserve"> области, Правительству и </w:t>
      </w:r>
      <w:proofErr w:type="spellStart"/>
      <w:r>
        <w:rPr>
          <w:rFonts w:ascii="Arial" w:hAnsi="Arial" w:cs="Arial"/>
          <w:color w:val="212529"/>
          <w:sz w:val="21"/>
          <w:szCs w:val="21"/>
        </w:rPr>
        <w:t>акимам</w:t>
      </w:r>
      <w:proofErr w:type="spellEnd"/>
      <w:r>
        <w:rPr>
          <w:rFonts w:ascii="Arial" w:hAnsi="Arial" w:cs="Arial"/>
          <w:color w:val="212529"/>
          <w:sz w:val="21"/>
          <w:szCs w:val="21"/>
        </w:rPr>
        <w:t xml:space="preserve"> следует продумать его масштабирование в других регионах.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целом, задача Правительства и всех государственных органов – открыть дорогу отечественному бизнесу и иностранным инвесторам. Воспрепятствование их законной деятельности должно рассматриваться как очень серьезное правонарушение со всеми вытекающими отсюда последствиями. На этот счет я уже высказывался. Предприниматели и инвесторы, в свою очередь, должны проявлять добропорядочность, соблюдать закон, не уходить от налогообложения.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ТРЕТЬЕ. Следует предпринять системные усилия для полноценного раскрытия промышленного потенциала страны.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Правительством составлен перечень из 17 крупных проектов. В приоритете – освоение высоких переделов. Важно максимально использовать отечественное сырье и комплектующие, налаживать вокруг гигантов смежные производства.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Недавно я посетил Карагандинскую область и побывал на металлургическом комбинате </w:t>
      </w:r>
      <w:proofErr w:type="spellStart"/>
      <w:r>
        <w:rPr>
          <w:rFonts w:ascii="Arial" w:hAnsi="Arial" w:cs="Arial"/>
          <w:color w:val="212529"/>
          <w:sz w:val="21"/>
          <w:szCs w:val="21"/>
        </w:rPr>
        <w:t>Qarmet</w:t>
      </w:r>
      <w:proofErr w:type="spellEnd"/>
      <w:r>
        <w:rPr>
          <w:rFonts w:ascii="Arial" w:hAnsi="Arial" w:cs="Arial"/>
          <w:color w:val="212529"/>
          <w:sz w:val="21"/>
          <w:szCs w:val="21"/>
        </w:rPr>
        <w:t>. С приходом отечественного инвестора ситуация на комбинате заметно стабилизировалась, начата модернизация предприятия, что должно привести к существенному увеличению производства. В рамках диверсификации экономики в Сарани было запущено производство автомобильных шин и бытовой техники, что позволило исключить этот город из категории моногородов. Этот опыт надо применить и в других моногородах, чтобы вдохнуть в них новую жизнь. В целом, важно активно развивать новые точки роста в регионах.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Как вы знаете, в этом году специальным Указом образован город Алатау, который должен стать местом опережающего развития, притягивающим инновации и таланты. Правительству следует создать привлекательные условия для инвестиций, жизни и работы в этом городе.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Достигнуты положительные результаты в автомобилестроении. Набранные темпы нужно сохранить, последовательно повышая уровень локализации. Оказываемая автопрому </w:t>
      </w:r>
      <w:proofErr w:type="gramStart"/>
      <w:r>
        <w:rPr>
          <w:rFonts w:ascii="Arial" w:hAnsi="Arial" w:cs="Arial"/>
          <w:color w:val="212529"/>
          <w:sz w:val="21"/>
          <w:szCs w:val="21"/>
        </w:rPr>
        <w:t>господдержка</w:t>
      </w:r>
      <w:proofErr w:type="gramEnd"/>
      <w:r>
        <w:rPr>
          <w:rFonts w:ascii="Arial" w:hAnsi="Arial" w:cs="Arial"/>
          <w:color w:val="212529"/>
          <w:sz w:val="21"/>
          <w:szCs w:val="21"/>
        </w:rPr>
        <w:t xml:space="preserve"> в конечном счете должна вернуться в виде полноценного автомобилестроительного кластера.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Актуальна и задача дальнейшего развития нефтегазохимической отрасли. Мы начали реализацию крупных производств по выпуску полипропилена и полиэтилена. В разработке находятся другие перспективные проекты: по производству бутадиена, карбамида, терефталевой кислоты.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За рекордный срок завершена модернизация участков магистрального газопровода «Средняя Азия – Центр» протяженностью свыше 800 км. Предстоит расширить мощности и диверсифицировать газотранспортные маршруты. Одной из первостепенных задач Правительства остается обеспечение газом населения и экономики.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прошлом году начата эксплуатация ряда газовых месторождений, планируется также освоение новых залежей газа с общим объемом добычи в один миллиард кубометров в год. Однако до полного ввода этих проектов следует рационально распределять поставки газа на внутренний рынок, взвешенно подойти к переводу ТЭЦ и бытовых потребителей с угля на газ.</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Правительству поручается ускорить строительство газоперерабатывающих предприятий в </w:t>
      </w:r>
      <w:proofErr w:type="spellStart"/>
      <w:r>
        <w:rPr>
          <w:rFonts w:ascii="Arial" w:hAnsi="Arial" w:cs="Arial"/>
          <w:color w:val="212529"/>
          <w:sz w:val="21"/>
          <w:szCs w:val="21"/>
        </w:rPr>
        <w:t>Жанаозене</w:t>
      </w:r>
      <w:proofErr w:type="spellEnd"/>
      <w:r>
        <w:rPr>
          <w:rFonts w:ascii="Arial" w:hAnsi="Arial" w:cs="Arial"/>
          <w:color w:val="212529"/>
          <w:sz w:val="21"/>
          <w:szCs w:val="21"/>
        </w:rPr>
        <w:t xml:space="preserve">, на </w:t>
      </w:r>
      <w:proofErr w:type="spellStart"/>
      <w:r>
        <w:rPr>
          <w:rFonts w:ascii="Arial" w:hAnsi="Arial" w:cs="Arial"/>
          <w:color w:val="212529"/>
          <w:sz w:val="21"/>
          <w:szCs w:val="21"/>
        </w:rPr>
        <w:t>Кашагане</w:t>
      </w:r>
      <w:proofErr w:type="spellEnd"/>
      <w:r>
        <w:rPr>
          <w:rFonts w:ascii="Arial" w:hAnsi="Arial" w:cs="Arial"/>
          <w:color w:val="212529"/>
          <w:sz w:val="21"/>
          <w:szCs w:val="21"/>
        </w:rPr>
        <w:t xml:space="preserve"> и </w:t>
      </w:r>
      <w:proofErr w:type="spellStart"/>
      <w:r>
        <w:rPr>
          <w:rFonts w:ascii="Arial" w:hAnsi="Arial" w:cs="Arial"/>
          <w:color w:val="212529"/>
          <w:sz w:val="21"/>
          <w:szCs w:val="21"/>
        </w:rPr>
        <w:t>Карачаганаке</w:t>
      </w:r>
      <w:proofErr w:type="spellEnd"/>
      <w:r>
        <w:rPr>
          <w:rFonts w:ascii="Arial" w:hAnsi="Arial" w:cs="Arial"/>
          <w:color w:val="212529"/>
          <w:sz w:val="21"/>
          <w:szCs w:val="21"/>
        </w:rPr>
        <w:t>. Это приоритетная задача. Для успешного развития отрасли предстоит в кратчайшие сроки внедрить действенные стимулы, направленные на обеспечение возвратности инвестиций, включая предоставление адекватных тарифов и оптовых цен. Такие условия крайне важны для новых инвестиций в геологоразведку газовых месторождений. Иначе обеспечить экономику достаточными объемами газа попросту невозможно.</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ЧЕТВЕРТОЕ. Нужно решить первоочередные инфраструктурные проблемы.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Прежде </w:t>
      </w:r>
      <w:proofErr w:type="gramStart"/>
      <w:r>
        <w:rPr>
          <w:rFonts w:ascii="Arial" w:hAnsi="Arial" w:cs="Arial"/>
          <w:color w:val="212529"/>
          <w:sz w:val="21"/>
          <w:szCs w:val="21"/>
        </w:rPr>
        <w:t>всего</w:t>
      </w:r>
      <w:proofErr w:type="gramEnd"/>
      <w:r>
        <w:rPr>
          <w:rFonts w:ascii="Arial" w:hAnsi="Arial" w:cs="Arial"/>
          <w:color w:val="212529"/>
          <w:sz w:val="21"/>
          <w:szCs w:val="21"/>
        </w:rPr>
        <w:t xml:space="preserve"> это касается энергетического сектора и коммунального хозяйства. Стандартные условия кредитования строительства объектов новой генерации нельзя назвать приемлемыми. Поэтому Правительству нужно продумать, как обеспечить доступное долгосрочное кредитование со стороны финансовых институтов.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От государства потребуется четкое планирование тарифной </w:t>
      </w:r>
      <w:proofErr w:type="gramStart"/>
      <w:r>
        <w:rPr>
          <w:rFonts w:ascii="Arial" w:hAnsi="Arial" w:cs="Arial"/>
          <w:color w:val="212529"/>
          <w:sz w:val="21"/>
          <w:szCs w:val="21"/>
        </w:rPr>
        <w:t>политики на</w:t>
      </w:r>
      <w:proofErr w:type="gramEnd"/>
      <w:r>
        <w:rPr>
          <w:rFonts w:ascii="Arial" w:hAnsi="Arial" w:cs="Arial"/>
          <w:color w:val="212529"/>
          <w:sz w:val="21"/>
          <w:szCs w:val="21"/>
        </w:rPr>
        <w:t xml:space="preserve"> долгий срок. Это непременное условие привлечения в отрасль «длинных денег». При этом нельзя допустить необоснованного роста тарифов для потребителей.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До конца года следует утвердить национальный проект по модернизации энергетического и коммунального секторов. Острым остается вопрос формирования культуры экономии коммунальных ресурсов. Со следующего года нужно внедрить четкие нормы их потребления по принципу «больше потребляешь – больше платишь». В то же время потребители не должны оставаться один на один во взаимоотношениях с частными монополистами. В законодательство следует ввести понятие социально значимых услуг и регламентировать их по аналогии с процессами оказания </w:t>
      </w:r>
      <w:proofErr w:type="spellStart"/>
      <w:r>
        <w:rPr>
          <w:rFonts w:ascii="Arial" w:hAnsi="Arial" w:cs="Arial"/>
          <w:color w:val="212529"/>
          <w:sz w:val="21"/>
          <w:szCs w:val="21"/>
        </w:rPr>
        <w:t>госуслуг</w:t>
      </w:r>
      <w:proofErr w:type="spellEnd"/>
      <w:r>
        <w:rPr>
          <w:rFonts w:ascii="Arial" w:hAnsi="Arial" w:cs="Arial"/>
          <w:color w:val="212529"/>
          <w:sz w:val="21"/>
          <w:szCs w:val="21"/>
        </w:rPr>
        <w:t>.</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 учетом нарастания глобального </w:t>
      </w:r>
      <w:proofErr w:type="spellStart"/>
      <w:r>
        <w:rPr>
          <w:rFonts w:ascii="Arial" w:hAnsi="Arial" w:cs="Arial"/>
          <w:color w:val="212529"/>
          <w:sz w:val="21"/>
          <w:szCs w:val="21"/>
        </w:rPr>
        <w:t>энергодефицита</w:t>
      </w:r>
      <w:proofErr w:type="spellEnd"/>
      <w:r>
        <w:rPr>
          <w:rFonts w:ascii="Arial" w:hAnsi="Arial" w:cs="Arial"/>
          <w:color w:val="212529"/>
          <w:sz w:val="21"/>
          <w:szCs w:val="21"/>
        </w:rPr>
        <w:t xml:space="preserve"> мы остро нуждаемся в надежных и экологически чистых источниках энергии. Поэтому, на мой взгляд, необходимо обратить самое пристальное внимание на развитие атомной энергетики. Этот вид генерации способен в значительной степени удовлетворить быстро растущие потребности нашей экономики. В настоящее время в 30 развитых и развивающихся государствах действуют около 200 АЭС.</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Мы должны думать о будущем, учитывая долгосрочные национальные интересы и специфику нашей страны. Поэтому я всегда настаивал на необходимости принятия продуманного решения по вопросу строительства АЭС, широкого обсуждения в обществе планов стратегического характера.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Каждый важный для жизни страны шаг необходимо совершать при поддержке народа. Так должно быть и с референдумом по АЭС. О его проведении я высказался в прошлом году, то есть данная тема </w:t>
      </w:r>
      <w:proofErr w:type="gramStart"/>
      <w:r>
        <w:rPr>
          <w:rFonts w:ascii="Arial" w:hAnsi="Arial" w:cs="Arial"/>
          <w:color w:val="212529"/>
          <w:sz w:val="21"/>
          <w:szCs w:val="21"/>
        </w:rPr>
        <w:t>находится</w:t>
      </w:r>
      <w:proofErr w:type="gramEnd"/>
      <w:r>
        <w:rPr>
          <w:rFonts w:ascii="Arial" w:hAnsi="Arial" w:cs="Arial"/>
          <w:color w:val="212529"/>
          <w:sz w:val="21"/>
          <w:szCs w:val="21"/>
        </w:rPr>
        <w:t xml:space="preserve"> в общественной повестке уже год. Считаю, что это достаточный срок для принятия гражданами взвешенного решения. В этой связи поддерживаю предложение Правительства. Общенациональный референдум по вопросу строительства АЭС состоится 6 октября текущего года, сегодня я подпишу соответствующий Указ.</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Предстоящий референдум станет еще одним проявлением широкого общенационального диалога и ярким примером реализации концепции «слышащего государства». По сути, такими шагами мы формируем новую общественно-политическую культуру, закладываем новые стандарты принятия ключевых государственных решений.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Стратегическим приоритетом является развитие транспортно-логистического сектора. Расположение Казахстана в самом центре Евразии является нашим огромным конкурентным преимуществом. Поэтому инвестиции, которые мы вкладываем в транспортную инфраструктуру, конечно же, окупятся.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Следующим поколениям наших граждан мы должны оставить высококлассные автомобильные и железнодорожные магистрали, эффективно работающие </w:t>
      </w:r>
      <w:proofErr w:type="spellStart"/>
      <w:r>
        <w:rPr>
          <w:rFonts w:ascii="Arial" w:hAnsi="Arial" w:cs="Arial"/>
          <w:color w:val="212529"/>
          <w:sz w:val="21"/>
          <w:szCs w:val="21"/>
        </w:rPr>
        <w:t>аэрохабы</w:t>
      </w:r>
      <w:proofErr w:type="spellEnd"/>
      <w:r>
        <w:rPr>
          <w:rFonts w:ascii="Arial" w:hAnsi="Arial" w:cs="Arial"/>
          <w:color w:val="212529"/>
          <w:sz w:val="21"/>
          <w:szCs w:val="21"/>
        </w:rPr>
        <w:t>, железнодорожные вокзалы, морские порты. В этом направлении требуется решить комплекс вопросов.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Реформа железнодорожной отрасли должна сопровождаться пересмотром тарифной системы. Это очевидный факт. Новые тарифы позволят поддерживать надлежащее состояние железнодорожной сети и расширять ее пропускную способность. Компанией «</w:t>
      </w:r>
      <w:proofErr w:type="spellStart"/>
      <w:r>
        <w:rPr>
          <w:rFonts w:ascii="Arial" w:hAnsi="Arial" w:cs="Arial"/>
          <w:color w:val="212529"/>
          <w:sz w:val="21"/>
          <w:szCs w:val="21"/>
        </w:rPr>
        <w:t>Қазақстан</w:t>
      </w:r>
      <w:proofErr w:type="spellEnd"/>
      <w:r>
        <w:rPr>
          <w:rFonts w:ascii="Arial" w:hAnsi="Arial" w:cs="Arial"/>
          <w:color w:val="212529"/>
          <w:sz w:val="21"/>
          <w:szCs w:val="21"/>
        </w:rPr>
        <w:t xml:space="preserve"> </w:t>
      </w:r>
      <w:proofErr w:type="spellStart"/>
      <w:r>
        <w:rPr>
          <w:rFonts w:ascii="Arial" w:hAnsi="Arial" w:cs="Arial"/>
          <w:color w:val="212529"/>
          <w:sz w:val="21"/>
          <w:szCs w:val="21"/>
        </w:rPr>
        <w:t>темі</w:t>
      </w:r>
      <w:proofErr w:type="gramStart"/>
      <w:r>
        <w:rPr>
          <w:rFonts w:ascii="Arial" w:hAnsi="Arial" w:cs="Arial"/>
          <w:color w:val="212529"/>
          <w:sz w:val="21"/>
          <w:szCs w:val="21"/>
        </w:rPr>
        <w:t>р</w:t>
      </w:r>
      <w:proofErr w:type="spellEnd"/>
      <w:proofErr w:type="gramEnd"/>
      <w:r>
        <w:rPr>
          <w:rFonts w:ascii="Arial" w:hAnsi="Arial" w:cs="Arial"/>
          <w:color w:val="212529"/>
          <w:sz w:val="21"/>
          <w:szCs w:val="21"/>
        </w:rPr>
        <w:t xml:space="preserve"> </w:t>
      </w:r>
      <w:proofErr w:type="spellStart"/>
      <w:r>
        <w:rPr>
          <w:rFonts w:ascii="Arial" w:hAnsi="Arial" w:cs="Arial"/>
          <w:color w:val="212529"/>
          <w:sz w:val="21"/>
          <w:szCs w:val="21"/>
        </w:rPr>
        <w:t>жолы</w:t>
      </w:r>
      <w:proofErr w:type="spellEnd"/>
      <w:r>
        <w:rPr>
          <w:rFonts w:ascii="Arial" w:hAnsi="Arial" w:cs="Arial"/>
          <w:color w:val="212529"/>
          <w:sz w:val="21"/>
          <w:szCs w:val="21"/>
        </w:rPr>
        <w:t>» реализуется три крупных инфраструктурных проекта по строительству железных дорог общей протяженностью свыше одной тысячи километров. Эти проекты должны быть выполнены в установленные сроки и на высоком качественном уровне.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Актуальным вопросом является состояние наших автодорог. Об этом я уже говорил. В текущем году по всей стране ремонтируется и строится около 12 тысяч км автомобильных дорог, что является беспрецедентным объемом для Казахстана. Завершается реконструкция трасс Астана – Алматы, </w:t>
      </w:r>
      <w:proofErr w:type="spellStart"/>
      <w:r>
        <w:rPr>
          <w:rFonts w:ascii="Arial" w:hAnsi="Arial" w:cs="Arial"/>
          <w:color w:val="212529"/>
          <w:sz w:val="21"/>
          <w:szCs w:val="21"/>
        </w:rPr>
        <w:t>Актобе</w:t>
      </w:r>
      <w:proofErr w:type="spellEnd"/>
      <w:r>
        <w:rPr>
          <w:rFonts w:ascii="Arial" w:hAnsi="Arial" w:cs="Arial"/>
          <w:color w:val="212529"/>
          <w:sz w:val="21"/>
          <w:szCs w:val="21"/>
        </w:rPr>
        <w:t xml:space="preserve"> – Атырау – Астрахань, </w:t>
      </w:r>
      <w:proofErr w:type="spellStart"/>
      <w:r>
        <w:rPr>
          <w:rFonts w:ascii="Arial" w:hAnsi="Arial" w:cs="Arial"/>
          <w:color w:val="212529"/>
          <w:sz w:val="21"/>
          <w:szCs w:val="21"/>
        </w:rPr>
        <w:t>Талдыкорган</w:t>
      </w:r>
      <w:proofErr w:type="spellEnd"/>
      <w:r>
        <w:rPr>
          <w:rFonts w:ascii="Arial" w:hAnsi="Arial" w:cs="Arial"/>
          <w:color w:val="212529"/>
          <w:sz w:val="21"/>
          <w:szCs w:val="21"/>
        </w:rPr>
        <w:t xml:space="preserve"> – Усть-Каменогорск.</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Большое значение имеет программа среднего ремонта, которая уже охватывает 2,5 тысячи км межобластных и межрайонных автодорог. Именно эти дороги пользуются высоким спросом у граждан. Поэтому поручаю масштабировать данную программу с охватом не менее 10 тысяч км дорог по всей стране. Разумеется, качество в особом приоритете. Для этого нужно шире применять инновационные методы и передовые решения. С целью усиления общественного контроля следует запустить единую цифровую платформу, на которой будет отражаться вся информация о строительстве и ремонте дорог, в том числе внутригородских.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Казахстан обязан усилить достигнутые результаты в сфере </w:t>
      </w:r>
      <w:proofErr w:type="spellStart"/>
      <w:r>
        <w:rPr>
          <w:rFonts w:ascii="Arial" w:hAnsi="Arial" w:cs="Arial"/>
          <w:color w:val="212529"/>
          <w:sz w:val="21"/>
          <w:szCs w:val="21"/>
        </w:rPr>
        <w:t>цифровизации</w:t>
      </w:r>
      <w:proofErr w:type="spellEnd"/>
      <w:r>
        <w:rPr>
          <w:rFonts w:ascii="Arial" w:hAnsi="Arial" w:cs="Arial"/>
          <w:color w:val="212529"/>
          <w:sz w:val="21"/>
          <w:szCs w:val="21"/>
        </w:rPr>
        <w:t xml:space="preserve">.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w:t>
      </w:r>
      <w:proofErr w:type="gramStart"/>
      <w:r>
        <w:rPr>
          <w:rFonts w:ascii="Arial" w:hAnsi="Arial" w:cs="Arial"/>
          <w:color w:val="212529"/>
          <w:sz w:val="21"/>
          <w:szCs w:val="21"/>
        </w:rPr>
        <w:t>интеллект</w:t>
      </w:r>
      <w:proofErr w:type="gramEnd"/>
      <w:r>
        <w:rPr>
          <w:rFonts w:ascii="Arial" w:hAnsi="Arial" w:cs="Arial"/>
          <w:color w:val="212529"/>
          <w:sz w:val="21"/>
          <w:szCs w:val="21"/>
        </w:rPr>
        <w:t xml:space="preserve"> и развиваются цифровые технологии. Это приоритетная задача Правительства. Прошу депутатов Парламента подключиться к данной работе.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следующем году в Астане нужно запустить Национальный центр искусственного интеллекта, который будет открыт для школьников, студентов, исследователей, предпринимателей.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Необходимо продолжить работу по улучшению нормативного регулирования цифровых активов и </w:t>
      </w:r>
      <w:proofErr w:type="spellStart"/>
      <w:r>
        <w:rPr>
          <w:rFonts w:ascii="Arial" w:hAnsi="Arial" w:cs="Arial"/>
          <w:color w:val="212529"/>
          <w:sz w:val="21"/>
          <w:szCs w:val="21"/>
        </w:rPr>
        <w:t>майнинга</w:t>
      </w:r>
      <w:proofErr w:type="spellEnd"/>
      <w:r>
        <w:rPr>
          <w:rFonts w:ascii="Arial" w:hAnsi="Arial" w:cs="Arial"/>
          <w:color w:val="212529"/>
          <w:sz w:val="21"/>
          <w:szCs w:val="21"/>
        </w:rPr>
        <w:t xml:space="preserve">, дальнейшему развитию </w:t>
      </w:r>
      <w:proofErr w:type="spellStart"/>
      <w:r>
        <w:rPr>
          <w:rFonts w:ascii="Arial" w:hAnsi="Arial" w:cs="Arial"/>
          <w:color w:val="212529"/>
          <w:sz w:val="21"/>
          <w:szCs w:val="21"/>
        </w:rPr>
        <w:t>криптобирж</w:t>
      </w:r>
      <w:proofErr w:type="spellEnd"/>
      <w:r>
        <w:rPr>
          <w:rFonts w:ascii="Arial" w:hAnsi="Arial" w:cs="Arial"/>
          <w:color w:val="212529"/>
          <w:sz w:val="21"/>
          <w:szCs w:val="21"/>
        </w:rPr>
        <w:t>. У нас имеются предприниматели, которые потребляют большое количество электроэнергии в ущерб экономике, но налоги в должном объеме не платят. Вот с ними нужно разбираться.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 2025 году предстоит завершить и проект прокладки волоконно-оптической линии связи через Каспийское море. Это крайне важно для нашей страны с точки зрения создания цифровой инфраструктуры, сопряженной с международными коридорами и трансграничными потоками данных. В целом, нужно продолжить активное развитие телекоммуникационных сетей, </w:t>
      </w:r>
      <w:proofErr w:type="gramStart"/>
      <w:r>
        <w:rPr>
          <w:rFonts w:ascii="Arial" w:hAnsi="Arial" w:cs="Arial"/>
          <w:color w:val="212529"/>
          <w:sz w:val="21"/>
          <w:szCs w:val="21"/>
        </w:rPr>
        <w:t>дата-центров</w:t>
      </w:r>
      <w:proofErr w:type="gramEnd"/>
      <w:r>
        <w:rPr>
          <w:rFonts w:ascii="Arial" w:hAnsi="Arial" w:cs="Arial"/>
          <w:color w:val="212529"/>
          <w:sz w:val="21"/>
          <w:szCs w:val="21"/>
        </w:rPr>
        <w:t xml:space="preserve">, внедрять мировые стандарты </w:t>
      </w:r>
      <w:proofErr w:type="spellStart"/>
      <w:r>
        <w:rPr>
          <w:rFonts w:ascii="Arial" w:hAnsi="Arial" w:cs="Arial"/>
          <w:color w:val="212529"/>
          <w:sz w:val="21"/>
          <w:szCs w:val="21"/>
        </w:rPr>
        <w:t>кибербезопасности</w:t>
      </w:r>
      <w:proofErr w:type="spellEnd"/>
      <w:r>
        <w:rPr>
          <w:rFonts w:ascii="Arial" w:hAnsi="Arial" w:cs="Arial"/>
          <w:color w:val="212529"/>
          <w:sz w:val="21"/>
          <w:szCs w:val="21"/>
        </w:rPr>
        <w:t>, повышать компетенции наших специалистов.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Важнейшая задача – развитие </w:t>
      </w:r>
      <w:proofErr w:type="spellStart"/>
      <w:r>
        <w:rPr>
          <w:rFonts w:ascii="Arial" w:hAnsi="Arial" w:cs="Arial"/>
          <w:color w:val="212529"/>
          <w:sz w:val="21"/>
          <w:szCs w:val="21"/>
        </w:rPr>
        <w:t>аэрохабов</w:t>
      </w:r>
      <w:proofErr w:type="spellEnd"/>
      <w:r>
        <w:rPr>
          <w:rFonts w:ascii="Arial" w:hAnsi="Arial" w:cs="Arial"/>
          <w:color w:val="212529"/>
          <w:sz w:val="21"/>
          <w:szCs w:val="21"/>
        </w:rPr>
        <w:t xml:space="preserve">. В Казахстане ежегодно обрабатывается около 150 тысяч тонн </w:t>
      </w:r>
      <w:proofErr w:type="spellStart"/>
      <w:r>
        <w:rPr>
          <w:rFonts w:ascii="Arial" w:hAnsi="Arial" w:cs="Arial"/>
          <w:color w:val="212529"/>
          <w:sz w:val="21"/>
          <w:szCs w:val="21"/>
        </w:rPr>
        <w:t>авиагрузов</w:t>
      </w:r>
      <w:proofErr w:type="spellEnd"/>
      <w:r>
        <w:rPr>
          <w:rFonts w:ascii="Arial" w:hAnsi="Arial" w:cs="Arial"/>
          <w:color w:val="212529"/>
          <w:sz w:val="21"/>
          <w:szCs w:val="21"/>
        </w:rPr>
        <w:t>. В ближайшие четыре года этот показатель можно увеличить в два раза. Предстоит создать все условия для расширения возможностей наших аэропортов по транспортировке грузов.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зоне пристального внимания должно быть развитие внутренних авиамаршрутов, особенно это касается вопроса инфраструктуры на основных туристических объектах.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Взлетно-посадочные полосы курортных зон Балхаша и </w:t>
      </w:r>
      <w:proofErr w:type="spellStart"/>
      <w:r>
        <w:rPr>
          <w:rFonts w:ascii="Arial" w:hAnsi="Arial" w:cs="Arial"/>
          <w:color w:val="212529"/>
          <w:sz w:val="21"/>
          <w:szCs w:val="21"/>
        </w:rPr>
        <w:t>Алаколя</w:t>
      </w:r>
      <w:proofErr w:type="spellEnd"/>
      <w:r>
        <w:rPr>
          <w:rFonts w:ascii="Arial" w:hAnsi="Arial" w:cs="Arial"/>
          <w:color w:val="212529"/>
          <w:sz w:val="21"/>
          <w:szCs w:val="21"/>
        </w:rPr>
        <w:t xml:space="preserve"> уже модернизированы. Предстоит раскрыть потенциал курортных зон </w:t>
      </w:r>
      <w:proofErr w:type="spellStart"/>
      <w:r>
        <w:rPr>
          <w:rFonts w:ascii="Arial" w:hAnsi="Arial" w:cs="Arial"/>
          <w:color w:val="212529"/>
          <w:sz w:val="21"/>
          <w:szCs w:val="21"/>
        </w:rPr>
        <w:t>Катон</w:t>
      </w:r>
      <w:proofErr w:type="spellEnd"/>
      <w:r>
        <w:rPr>
          <w:rFonts w:ascii="Arial" w:hAnsi="Arial" w:cs="Arial"/>
          <w:color w:val="212529"/>
          <w:sz w:val="21"/>
          <w:szCs w:val="21"/>
        </w:rPr>
        <w:t xml:space="preserve">-Карагая, Зайсана и </w:t>
      </w:r>
      <w:proofErr w:type="spellStart"/>
      <w:r>
        <w:rPr>
          <w:rFonts w:ascii="Arial" w:hAnsi="Arial" w:cs="Arial"/>
          <w:color w:val="212529"/>
          <w:sz w:val="21"/>
          <w:szCs w:val="21"/>
        </w:rPr>
        <w:t>Кендирли</w:t>
      </w:r>
      <w:proofErr w:type="spellEnd"/>
      <w:r>
        <w:rPr>
          <w:rFonts w:ascii="Arial" w:hAnsi="Arial" w:cs="Arial"/>
          <w:color w:val="212529"/>
          <w:sz w:val="21"/>
          <w:szCs w:val="21"/>
        </w:rPr>
        <w:t>. В курортных зонах нужно строить аэровокзальные комплексы и аэропорты с подведением качественной дорожной инфраструктуры. За счет Фонда развития промышленности следует приобрести воздушные суда малой авиации.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Хочу особо отметить, что при реализации туристических проектов важно не нарушить экологический баланс, избежать ущерба природе.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Далее. Требуется предметно заняться ирригационными системами и в целом водной сферой.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Беспрецедентные весенние паводки, ставшие серьезным испытанием для всей страны, показали сплоченность нашего народа. Помощь пострадавшим оказывали волонтеры и неравнодушные граждане из всех регионов Казахстана. На мой призыв не оставаться в стороне откликнулся и крупный бизнес. Благодаря решительным действиям государства и солидарности народа мы смогли благополучно выйти из этой крайне сложной ситуации.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В то же время властям в центре и на местах требуется извлечь соответствующие уроки. В нынешних реалиях мы должны быть готовы к любым вызовам, поэтому предстоит научиться создавать запасы воды, собирая паводковые воды для нужд аграриев. Необходимо отремонтировать и модернизировать гидрологические посты, организовать работу по всемерной экономии воды. В первую очередь это касается сельского хозяйства, где следует шире применять </w:t>
      </w:r>
      <w:proofErr w:type="spellStart"/>
      <w:r>
        <w:rPr>
          <w:rFonts w:ascii="Arial" w:hAnsi="Arial" w:cs="Arial"/>
          <w:color w:val="212529"/>
          <w:sz w:val="21"/>
          <w:szCs w:val="21"/>
        </w:rPr>
        <w:t>водосберегающие</w:t>
      </w:r>
      <w:proofErr w:type="spellEnd"/>
      <w:r>
        <w:rPr>
          <w:rFonts w:ascii="Arial" w:hAnsi="Arial" w:cs="Arial"/>
          <w:color w:val="212529"/>
          <w:sz w:val="21"/>
          <w:szCs w:val="21"/>
        </w:rPr>
        <w:t xml:space="preserve"> технологии.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Системы ирригации, накопления и использования воды при правильном подходе могут стать привлекательной отраслью для инвестиций. Поэтому надо урегулировать тарифную политику и предложить инвесторам эффективные инструменты поддержки. Правительство обязано приступить к решению этой важной задачи.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ПЯТОЕ. Важно последовательно повышать кадровый потенциал страны.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Обеспечение экономики квалифицированными кадрами – это самая насущная задача. Прежде </w:t>
      </w:r>
      <w:proofErr w:type="gramStart"/>
      <w:r>
        <w:rPr>
          <w:rFonts w:ascii="Arial" w:hAnsi="Arial" w:cs="Arial"/>
          <w:color w:val="212529"/>
          <w:sz w:val="21"/>
          <w:szCs w:val="21"/>
        </w:rPr>
        <w:t>всего</w:t>
      </w:r>
      <w:proofErr w:type="gramEnd"/>
      <w:r>
        <w:rPr>
          <w:rFonts w:ascii="Arial" w:hAnsi="Arial" w:cs="Arial"/>
          <w:color w:val="212529"/>
          <w:sz w:val="21"/>
          <w:szCs w:val="21"/>
        </w:rPr>
        <w:t xml:space="preserve"> предстоит преодолеть острую нехватку отраслевых специалистов: водников, строителей, энергетиков и многих других. Речь также идет о подготовке специалистов по профессиям будущего. Работа в данном направлении уже начата.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Правительством осуществляется интернационализация высшего образования – в страну привлечены 23 </w:t>
      </w:r>
      <w:proofErr w:type="gramStart"/>
      <w:r>
        <w:rPr>
          <w:rFonts w:ascii="Arial" w:hAnsi="Arial" w:cs="Arial"/>
          <w:color w:val="212529"/>
          <w:sz w:val="21"/>
          <w:szCs w:val="21"/>
        </w:rPr>
        <w:t>известных</w:t>
      </w:r>
      <w:proofErr w:type="gramEnd"/>
      <w:r>
        <w:rPr>
          <w:rFonts w:ascii="Arial" w:hAnsi="Arial" w:cs="Arial"/>
          <w:color w:val="212529"/>
          <w:sz w:val="21"/>
          <w:szCs w:val="21"/>
        </w:rPr>
        <w:t xml:space="preserve"> зарубежных вуза. Надо оказать всяческое содействие их деятельности, в том числе путем поэтапного расширения госзаказа на подготовку специалистов. То же самое касается и отечественных вузов, образовательные программы которых отвечают современным требованиям. Размер выделяемых грантов должен позволять организовать качественный образовательный процесс. Нельзя распылять государственные средства по всем университетам.</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Предстоит усилить связь лучших университетов с реальным сектором экономики. Требуется синхронизировать инновационную политику с научно-технологическими приоритетами страны. Это позволит придать импульс отраслевым инновациям, раскрыть потенциал прикладной науки в вузах.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Нельзя также превращать стажировки ученых за рубежом в некую синекуру и «академический туризм». Квалифицированные кадры должны готовиться не только в вузах, но и в организациях технического и профессионального образования. Правительству следует рассмотреть возможность принятия в отраслевые госорганы выпускников колледжей, показавших высокие результаты.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Реформа профессионального образования становится </w:t>
      </w:r>
      <w:proofErr w:type="gramStart"/>
      <w:r>
        <w:rPr>
          <w:rFonts w:ascii="Arial" w:hAnsi="Arial" w:cs="Arial"/>
          <w:color w:val="212529"/>
          <w:sz w:val="21"/>
          <w:szCs w:val="21"/>
        </w:rPr>
        <w:t>абсолютно важной</w:t>
      </w:r>
      <w:proofErr w:type="gramEnd"/>
      <w:r>
        <w:rPr>
          <w:rFonts w:ascii="Arial" w:hAnsi="Arial" w:cs="Arial"/>
          <w:color w:val="212529"/>
          <w:sz w:val="21"/>
          <w:szCs w:val="21"/>
        </w:rPr>
        <w:t xml:space="preserve"> с точки зрения обеспечения роста экономики и ее инвестиционной привлекательности.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Объявляю 2025 год Годом рабочих профессий. За это время предстоит осуществить реформу системы технического и профессионального образования. Год рабочих профессий будет также содействовать продвижению в нашем обществе идеи трудолюбия и профессионализма.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Необходимо, чтобы люди, добившиеся успеха честным, усердным трудом, всегда пользовались уважением и почетом. Это полностью согласуется с нашим принципом «Ответственный гражданин – Честный труд – Заслуженный успех». Ценности трудолюбия и профессионализма в нашем обществе должны быть всегда на первом месте. Именно благодаря специалистам своего дела формируется новое качество нашей нации. Поэтому мы продолжим принимать последовательные меры для повышения статуса человека труда.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 бывает плохой работы, любой труд – в почете. Главное, чтобы каждый гражданин выполнял свои обязанности добросовестно, с глубоким чувством ответственности. Только так наша страна достигнет высот на пути прогресса.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 зря в народе говорят, что труд является залогом богатства («</w:t>
      </w:r>
      <w:proofErr w:type="spellStart"/>
      <w:r>
        <w:rPr>
          <w:rFonts w:ascii="Arial" w:hAnsi="Arial" w:cs="Arial"/>
          <w:color w:val="212529"/>
          <w:sz w:val="21"/>
          <w:szCs w:val="21"/>
        </w:rPr>
        <w:t>Жұмыстың</w:t>
      </w:r>
      <w:proofErr w:type="spellEnd"/>
      <w:r>
        <w:rPr>
          <w:rFonts w:ascii="Arial" w:hAnsi="Arial" w:cs="Arial"/>
          <w:color w:val="212529"/>
          <w:sz w:val="21"/>
          <w:szCs w:val="21"/>
        </w:rPr>
        <w:t xml:space="preserve"> </w:t>
      </w:r>
      <w:proofErr w:type="spellStart"/>
      <w:r>
        <w:rPr>
          <w:rFonts w:ascii="Arial" w:hAnsi="Arial" w:cs="Arial"/>
          <w:color w:val="212529"/>
          <w:sz w:val="21"/>
          <w:szCs w:val="21"/>
        </w:rPr>
        <w:t>көзін</w:t>
      </w:r>
      <w:proofErr w:type="spellEnd"/>
      <w:r>
        <w:rPr>
          <w:rFonts w:ascii="Arial" w:hAnsi="Arial" w:cs="Arial"/>
          <w:color w:val="212529"/>
          <w:sz w:val="21"/>
          <w:szCs w:val="21"/>
        </w:rPr>
        <w:t xml:space="preserve"> </w:t>
      </w:r>
      <w:proofErr w:type="spellStart"/>
      <w:r>
        <w:rPr>
          <w:rFonts w:ascii="Arial" w:hAnsi="Arial" w:cs="Arial"/>
          <w:color w:val="212529"/>
          <w:sz w:val="21"/>
          <w:szCs w:val="21"/>
        </w:rPr>
        <w:t>тапқан</w:t>
      </w:r>
      <w:proofErr w:type="spellEnd"/>
      <w:r>
        <w:rPr>
          <w:rFonts w:ascii="Arial" w:hAnsi="Arial" w:cs="Arial"/>
          <w:color w:val="212529"/>
          <w:sz w:val="21"/>
          <w:szCs w:val="21"/>
        </w:rPr>
        <w:t xml:space="preserve"> </w:t>
      </w:r>
      <w:proofErr w:type="spellStart"/>
      <w:r>
        <w:rPr>
          <w:rFonts w:ascii="Arial" w:hAnsi="Arial" w:cs="Arial"/>
          <w:color w:val="212529"/>
          <w:sz w:val="21"/>
          <w:szCs w:val="21"/>
        </w:rPr>
        <w:t>байлықтың</w:t>
      </w:r>
      <w:proofErr w:type="spellEnd"/>
      <w:r>
        <w:rPr>
          <w:rFonts w:ascii="Arial" w:hAnsi="Arial" w:cs="Arial"/>
          <w:color w:val="212529"/>
          <w:sz w:val="21"/>
          <w:szCs w:val="21"/>
        </w:rPr>
        <w:t xml:space="preserve"> </w:t>
      </w:r>
      <w:proofErr w:type="spellStart"/>
      <w:r>
        <w:rPr>
          <w:rFonts w:ascii="Arial" w:hAnsi="Arial" w:cs="Arial"/>
          <w:color w:val="212529"/>
          <w:sz w:val="21"/>
          <w:szCs w:val="21"/>
        </w:rPr>
        <w:t>өзін</w:t>
      </w:r>
      <w:proofErr w:type="spellEnd"/>
      <w:r>
        <w:rPr>
          <w:rFonts w:ascii="Arial" w:hAnsi="Arial" w:cs="Arial"/>
          <w:color w:val="212529"/>
          <w:sz w:val="21"/>
          <w:szCs w:val="21"/>
        </w:rPr>
        <w:t xml:space="preserve"> </w:t>
      </w:r>
      <w:proofErr w:type="spellStart"/>
      <w:r>
        <w:rPr>
          <w:rFonts w:ascii="Arial" w:hAnsi="Arial" w:cs="Arial"/>
          <w:color w:val="212529"/>
          <w:sz w:val="21"/>
          <w:szCs w:val="21"/>
        </w:rPr>
        <w:t>табады</w:t>
      </w:r>
      <w:proofErr w:type="spellEnd"/>
      <w:r>
        <w:rPr>
          <w:rFonts w:ascii="Arial" w:hAnsi="Arial" w:cs="Arial"/>
          <w:color w:val="212529"/>
          <w:sz w:val="21"/>
          <w:szCs w:val="21"/>
        </w:rPr>
        <w:t>»). В нашем обществе должно сложиться понимание того, что честный и ответственный труд будет непременно оценен по достоинству. Этой цели, в том числе, служит присвоение гражданам почетных званий. Такие награды ранее были введены для учителей, врачей и деятелей культуры. Это очень хорошее начинание, следует шире применять данный подход.</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Для построения конкурентоспособной экономики и поступательного прогресса страны нужно последовательно повышать престиж рабочих профессий и специалистов различных отраслей. Поэтому в систему государственных наград будут включены почетные звания для инженеров, геологов, разработчиков месторождений, работников транспортной, аграрной и водной отраслей, а также ученых и изобретателей. Признание их заслуг на государственном уровне станет хорошей мотивацией для всех профессионалов, повысит авторитет человека труда.</w:t>
      </w:r>
      <w:bookmarkStart w:id="0" w:name="_GoBack"/>
      <w:bookmarkEnd w:id="0"/>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Огромную роль в укреплении кадрового потенциала страны играет среднее образование. По моему поручению реализуется национальный проект «Комфортная школа». До конца 2025 года планируется сдать в эксплуатацию 217 школ современного формата. Данный вопрос крайне актуален и находится на контроле фонда «</w:t>
      </w:r>
      <w:proofErr w:type="spellStart"/>
      <w:r>
        <w:rPr>
          <w:rFonts w:ascii="Arial" w:hAnsi="Arial" w:cs="Arial"/>
          <w:color w:val="212529"/>
          <w:sz w:val="21"/>
          <w:szCs w:val="21"/>
        </w:rPr>
        <w:t>Самрук-Казына</w:t>
      </w:r>
      <w:proofErr w:type="spellEnd"/>
      <w:r>
        <w:rPr>
          <w:rFonts w:ascii="Arial" w:hAnsi="Arial" w:cs="Arial"/>
          <w:color w:val="212529"/>
          <w:sz w:val="21"/>
          <w:szCs w:val="21"/>
        </w:rPr>
        <w:t xml:space="preserve">». Правительство и </w:t>
      </w:r>
      <w:proofErr w:type="spellStart"/>
      <w:r>
        <w:rPr>
          <w:rFonts w:ascii="Arial" w:hAnsi="Arial" w:cs="Arial"/>
          <w:color w:val="212529"/>
          <w:sz w:val="21"/>
          <w:szCs w:val="21"/>
        </w:rPr>
        <w:t>акимы</w:t>
      </w:r>
      <w:proofErr w:type="spellEnd"/>
      <w:r>
        <w:rPr>
          <w:rFonts w:ascii="Arial" w:hAnsi="Arial" w:cs="Arial"/>
          <w:color w:val="212529"/>
          <w:sz w:val="21"/>
          <w:szCs w:val="21"/>
        </w:rPr>
        <w:t xml:space="preserve"> должны активно подключиться к этой работе. Полагаю, депутаты тоже не останутся в стороне. Для комфортных школ Правительство должно предусмотреть отдельную систему управления.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Вместе с тем по всей стране в капитальном ремонте нуждаются почти 1300 школ. Правительству совместно с </w:t>
      </w:r>
      <w:proofErr w:type="spellStart"/>
      <w:r>
        <w:rPr>
          <w:rFonts w:ascii="Arial" w:hAnsi="Arial" w:cs="Arial"/>
          <w:color w:val="212529"/>
          <w:sz w:val="21"/>
          <w:szCs w:val="21"/>
        </w:rPr>
        <w:t>акимами</w:t>
      </w:r>
      <w:proofErr w:type="spellEnd"/>
      <w:r>
        <w:rPr>
          <w:rFonts w:ascii="Arial" w:hAnsi="Arial" w:cs="Arial"/>
          <w:color w:val="212529"/>
          <w:sz w:val="21"/>
          <w:szCs w:val="21"/>
        </w:rPr>
        <w:t xml:space="preserve"> необходимо определить источники финансирования, включая спонсорские средства, и в течение трех лет провести реконструкцию данных школ.</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Государство выделяет огромные средства на гарантированные выплаты, в том числе идущие на финансирование частных школ. К примеру, только в текущем году частным школам, в которых обучается более 250 тысяч детей, из бюджета выделено 134 </w:t>
      </w:r>
      <w:proofErr w:type="gramStart"/>
      <w:r>
        <w:rPr>
          <w:rFonts w:ascii="Arial" w:hAnsi="Arial" w:cs="Arial"/>
          <w:color w:val="212529"/>
          <w:sz w:val="21"/>
          <w:szCs w:val="21"/>
        </w:rPr>
        <w:t>млрд</w:t>
      </w:r>
      <w:proofErr w:type="gramEnd"/>
      <w:r>
        <w:rPr>
          <w:rFonts w:ascii="Arial" w:hAnsi="Arial" w:cs="Arial"/>
          <w:color w:val="212529"/>
          <w:sz w:val="21"/>
          <w:szCs w:val="21"/>
        </w:rPr>
        <w:t xml:space="preserve"> тенге. Родители должны знать о конкретной помощи государства частным школам. С этой целью следует показывать выделенные по нормативу суммы на каждого ребенка. Это даст обществу правдивую картину средств, выделяемых на социальные программы.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Вместе с тем нужно принять меры по укреплению функционала школ, дальнейшему повышению квалификации и социального статуса наших педагогов.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Учителя – это интеллектуальный аванга</w:t>
      </w:r>
      <w:proofErr w:type="gramStart"/>
      <w:r>
        <w:rPr>
          <w:rFonts w:ascii="Arial" w:hAnsi="Arial" w:cs="Arial"/>
          <w:color w:val="212529"/>
          <w:sz w:val="21"/>
          <w:szCs w:val="21"/>
        </w:rPr>
        <w:t>рд стр</w:t>
      </w:r>
      <w:proofErr w:type="gramEnd"/>
      <w:r>
        <w:rPr>
          <w:rFonts w:ascii="Arial" w:hAnsi="Arial" w:cs="Arial"/>
          <w:color w:val="212529"/>
          <w:sz w:val="21"/>
          <w:szCs w:val="21"/>
        </w:rPr>
        <w:t>аны, закладывающий фундамент долгосрочного прогресса нации. Мы можем иметь лучшие программы, современные школы и передовую систему управления, но ничего не добиться без хороших учителей. Поэтому необходимо уделить особое внимание набору в педагогические вузы целеустремленной, способной молодежи. Положительная тенденция в этом вопросе уже наметилась, теперь нужно ее закрепить.</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Большое значение имеет подготовка детей к школе. За дошкольное воспитание и обучение ребенка солидарную ответственность, наравне с государством, несут и родители. Поэтому </w:t>
      </w:r>
      <w:proofErr w:type="spellStart"/>
      <w:r>
        <w:rPr>
          <w:rFonts w:ascii="Arial" w:hAnsi="Arial" w:cs="Arial"/>
          <w:color w:val="212529"/>
          <w:sz w:val="21"/>
          <w:szCs w:val="21"/>
        </w:rPr>
        <w:t>подушевое</w:t>
      </w:r>
      <w:proofErr w:type="spellEnd"/>
      <w:r>
        <w:rPr>
          <w:rFonts w:ascii="Arial" w:hAnsi="Arial" w:cs="Arial"/>
          <w:color w:val="212529"/>
          <w:sz w:val="21"/>
          <w:szCs w:val="21"/>
        </w:rPr>
        <w:t xml:space="preserve"> финансирование на дошкольное образование нужно привязать к реальным доходам каждой семьи. Таким образом, дальнейшее совершенствование системы образования позволит помочь действительно нуждающимся гражданам, повысит прозрачность государственной поддержки и, в целом, будет способствовать укреплению человеческого потенциала страны.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ШЕСТОЕ. Необходимо реализовать комплексные меры для укрепления здоровья нации и перезагрузить систему социальной поддержки граждан.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Внедрение обязательного социального медицинского страхования содействовало значительному притоку дополнительных ресурсов в здравоохранение и пошло на пользу частной медицине.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 этом году в систему здравоохранения направлено почти 3,3 </w:t>
      </w:r>
      <w:proofErr w:type="gramStart"/>
      <w:r>
        <w:rPr>
          <w:rFonts w:ascii="Arial" w:hAnsi="Arial" w:cs="Arial"/>
          <w:color w:val="212529"/>
          <w:sz w:val="21"/>
          <w:szCs w:val="21"/>
        </w:rPr>
        <w:t>трлн</w:t>
      </w:r>
      <w:proofErr w:type="gramEnd"/>
      <w:r>
        <w:rPr>
          <w:rFonts w:ascii="Arial" w:hAnsi="Arial" w:cs="Arial"/>
          <w:color w:val="212529"/>
          <w:sz w:val="21"/>
          <w:szCs w:val="21"/>
        </w:rPr>
        <w:t xml:space="preserve"> тенге бюджетных средств. Однако отдача от таких вливаний все еще под вопросом. Перекосы между обязательствами всех участников системы </w:t>
      </w:r>
      <w:proofErr w:type="spellStart"/>
      <w:r>
        <w:rPr>
          <w:rFonts w:ascii="Arial" w:hAnsi="Arial" w:cs="Arial"/>
          <w:color w:val="212529"/>
          <w:sz w:val="21"/>
          <w:szCs w:val="21"/>
        </w:rPr>
        <w:t>медстрахования</w:t>
      </w:r>
      <w:proofErr w:type="spellEnd"/>
      <w:r>
        <w:rPr>
          <w:rFonts w:ascii="Arial" w:hAnsi="Arial" w:cs="Arial"/>
          <w:color w:val="212529"/>
          <w:sz w:val="21"/>
          <w:szCs w:val="21"/>
        </w:rPr>
        <w:t xml:space="preserve"> породили волну фальсификаций. Нередко пациентам предлагается получить гарантированные государством услуги на платной основе или ожидать их оказания в течение нескольких месяцев. Такая практика неприемлема.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Надо сформировать единый пакет базовой государственной медицинской помощи, сбалансированный с точки зрения возможностей и обязательств бюджета. Все, что сверх него, должно оплачиваться через систему страхования. Такие серьезные изменения не могут быть успешно реализованы без </w:t>
      </w:r>
      <w:proofErr w:type="spellStart"/>
      <w:r>
        <w:rPr>
          <w:rFonts w:ascii="Arial" w:hAnsi="Arial" w:cs="Arial"/>
          <w:color w:val="212529"/>
          <w:sz w:val="21"/>
          <w:szCs w:val="21"/>
        </w:rPr>
        <w:t>цифровизации</w:t>
      </w:r>
      <w:proofErr w:type="spellEnd"/>
      <w:r>
        <w:rPr>
          <w:rFonts w:ascii="Arial" w:hAnsi="Arial" w:cs="Arial"/>
          <w:color w:val="212529"/>
          <w:sz w:val="21"/>
          <w:szCs w:val="21"/>
        </w:rPr>
        <w:t>.</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Вместо нескольких </w:t>
      </w:r>
      <w:proofErr w:type="gramStart"/>
      <w:r>
        <w:rPr>
          <w:rFonts w:ascii="Arial" w:hAnsi="Arial" w:cs="Arial"/>
          <w:color w:val="212529"/>
          <w:sz w:val="21"/>
          <w:szCs w:val="21"/>
        </w:rPr>
        <w:t>десятков</w:t>
      </w:r>
      <w:proofErr w:type="gramEnd"/>
      <w:r>
        <w:rPr>
          <w:rFonts w:ascii="Arial" w:hAnsi="Arial" w:cs="Arial"/>
          <w:color w:val="212529"/>
          <w:sz w:val="21"/>
          <w:szCs w:val="21"/>
        </w:rPr>
        <w:t xml:space="preserve"> ныне действующих разрозненных программ и баз данных необходимо создать единую государственную медицинскую информационную систему. Она должна обеспечить сквозной контроль и объективность данных для всех организаций здравоохранения, получающих госзаказ, независимо от их формы собственности. Правительству следует безотлагательно заняться решением этой актуальной задачи и </w:t>
      </w:r>
      <w:proofErr w:type="gramStart"/>
      <w:r>
        <w:rPr>
          <w:rFonts w:ascii="Arial" w:hAnsi="Arial" w:cs="Arial"/>
          <w:color w:val="212529"/>
          <w:sz w:val="21"/>
          <w:szCs w:val="21"/>
        </w:rPr>
        <w:t>отчитываться о ходе</w:t>
      </w:r>
      <w:proofErr w:type="gramEnd"/>
      <w:r>
        <w:rPr>
          <w:rFonts w:ascii="Arial" w:hAnsi="Arial" w:cs="Arial"/>
          <w:color w:val="212529"/>
          <w:sz w:val="21"/>
          <w:szCs w:val="21"/>
        </w:rPr>
        <w:t xml:space="preserve"> работы мне и депутатскому корпусу.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Для развития отечественного здравоохранения нужно активнее привлекать ресурсы через механизм государственно-частного партнерства. К сожалению, передовой зарубежный опыт государственно-частного партнерства пока не нашел полноценного отражения в нашем законодательстве, что приводит к неэффективности проектов, чрезмерной нагрузке на бюджет. Нужно пересмотреть подходы, важно предоставлять адекватные тарифы в обмен на инвестиции. Правительству следует сформировать отдельные нормативы и правила по государственно-частному партнерству для сфер здравоохранения и образования.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Остается актуальной проблема дефицита квалифицированных медицинских кадров. Для ее решения требуется существенно улучшить качество медицинского образования, в том числе внедрив дифференцированные размеры грантов и распределяя их в зависимости от уровня образовательного процесса.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Как вы знаете, я уделяю повышенное внимание развитию массового спорта. Без этого невозможно добиться цели воспитания здоровой молодежи и укрепления здоровья всей нации. Недавно на встрече с участниками Олимпийских игр я сформулировал ключевые задачи и приоритеты в сфере спорта. Полагаю, что назрела необходимость обновления законодательства в этой области.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Соответствующие поправки позволят придать мощный импульс развитию массового и детского спорта, обеспечат основу для подготовки новой плеяды чемпионов. Считаю, что депутатам следует уделить особое внимание этому важному законопроекту.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Государство последовательно наращивает социальные расходы с учетом необходимости поддержки уязвимых категорий граждан. Сейчас более половины государственного бюджета идет на социальную сферу. </w:t>
      </w:r>
      <w:proofErr w:type="gramStart"/>
      <w:r>
        <w:rPr>
          <w:rFonts w:ascii="Arial" w:hAnsi="Arial" w:cs="Arial"/>
          <w:color w:val="212529"/>
          <w:sz w:val="21"/>
          <w:szCs w:val="21"/>
        </w:rPr>
        <w:t>Для поддержки семей с детьми увеличен срок выплаты пособий по уходу за ребенком с одного до полутора лет</w:t>
      </w:r>
      <w:proofErr w:type="gramEnd"/>
      <w:r>
        <w:rPr>
          <w:rFonts w:ascii="Arial" w:hAnsi="Arial" w:cs="Arial"/>
          <w:color w:val="212529"/>
          <w:sz w:val="21"/>
          <w:szCs w:val="21"/>
        </w:rPr>
        <w:t>.</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 начала текущего года введены </w:t>
      </w:r>
      <w:proofErr w:type="spellStart"/>
      <w:r>
        <w:rPr>
          <w:rFonts w:ascii="Arial" w:hAnsi="Arial" w:cs="Arial"/>
          <w:color w:val="212529"/>
          <w:sz w:val="21"/>
          <w:szCs w:val="21"/>
        </w:rPr>
        <w:t>спецвыплаты</w:t>
      </w:r>
      <w:proofErr w:type="spellEnd"/>
      <w:r>
        <w:rPr>
          <w:rFonts w:ascii="Arial" w:hAnsi="Arial" w:cs="Arial"/>
          <w:color w:val="212529"/>
          <w:sz w:val="21"/>
          <w:szCs w:val="21"/>
        </w:rPr>
        <w:t xml:space="preserve"> для лиц, занятых на работе с вредными условиями труда. Стартовал масштабный проект «</w:t>
      </w:r>
      <w:proofErr w:type="spellStart"/>
      <w:r>
        <w:rPr>
          <w:rFonts w:ascii="Arial" w:hAnsi="Arial" w:cs="Arial"/>
          <w:color w:val="212529"/>
          <w:sz w:val="21"/>
          <w:szCs w:val="21"/>
        </w:rPr>
        <w:t>Нацфонд</w:t>
      </w:r>
      <w:proofErr w:type="spellEnd"/>
      <w:r>
        <w:rPr>
          <w:rFonts w:ascii="Arial" w:hAnsi="Arial" w:cs="Arial"/>
          <w:color w:val="212529"/>
          <w:sz w:val="21"/>
          <w:szCs w:val="21"/>
        </w:rPr>
        <w:t xml:space="preserve"> – детям», в рамках которого более 300 </w:t>
      </w:r>
      <w:proofErr w:type="gramStart"/>
      <w:r>
        <w:rPr>
          <w:rFonts w:ascii="Arial" w:hAnsi="Arial" w:cs="Arial"/>
          <w:color w:val="212529"/>
          <w:sz w:val="21"/>
          <w:szCs w:val="21"/>
        </w:rPr>
        <w:t>млрд</w:t>
      </w:r>
      <w:proofErr w:type="gramEnd"/>
      <w:r>
        <w:rPr>
          <w:rFonts w:ascii="Arial" w:hAnsi="Arial" w:cs="Arial"/>
          <w:color w:val="212529"/>
          <w:sz w:val="21"/>
          <w:szCs w:val="21"/>
        </w:rPr>
        <w:t xml:space="preserve"> тенге из доходов Национального фонда были распределены на счета 7 млн детей. Однако следует признать, что сейчас меры поддержки предоставляются без учета реальных доходов граждан. Нередко их получают состоятельные семьи, вовсе не нуждающиеся в такой помощи. Нужно усовершенствовать инструменты поддержки населения с учетом данного аспекта. Поручаю Правительству с начала следующего года внедрить механизм «социального кошелька».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Государственная поддержка должна быть ориентирована на действительно нуждающихся в ней граждан. Иначе говоря, необходимо, чтобы социальная помощь оказывалась на принципах справедливости, открытости и эффективности.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СЕДЬМОЕ. Одна из основных задач – улучшение экологической ситуации и культивирование бережного отношения к окружающей среде.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Надо, чтобы жители нашей страны были защищены от влияния негативных экологических факторов. Бизнес должен с большой ответственностью подходить к делу защиты природы. Правительству и палате «</w:t>
      </w:r>
      <w:proofErr w:type="spellStart"/>
      <w:r>
        <w:rPr>
          <w:rFonts w:ascii="Arial" w:hAnsi="Arial" w:cs="Arial"/>
          <w:color w:val="212529"/>
          <w:sz w:val="21"/>
          <w:szCs w:val="21"/>
        </w:rPr>
        <w:t>Атамекен</w:t>
      </w:r>
      <w:proofErr w:type="spellEnd"/>
      <w:r>
        <w:rPr>
          <w:rFonts w:ascii="Arial" w:hAnsi="Arial" w:cs="Arial"/>
          <w:color w:val="212529"/>
          <w:sz w:val="21"/>
          <w:szCs w:val="21"/>
        </w:rPr>
        <w:t>» следует принять конкретные меры. Нужно продолжить широкое внедрение самых передовых технологий в эту сферу, а также наладить работу современной системы мониторинга эмиссий.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фокусе нашего внимания останутся вопросы сохранения уникальной флоры и фауны Казахстана. Государство предпримет все необходимые меры для защиты лесов и степей от пожаров.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Несмотря на огромное природное разнообразие Казахстана, леса занимают лишь 5% территории страны. Воспроизводство лесов имеет определяющее значение для сохранения экологического равновесия и дальнейшего устойчивого социально-экономического прогресса страны. С первых дней своего президентства я уделяю особое внимание этому вопросу.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В стране набраны неплохие темпы озеленения, которые нельзя снижать. В лесном резервате «Семей </w:t>
      </w:r>
      <w:proofErr w:type="spellStart"/>
      <w:r>
        <w:rPr>
          <w:rFonts w:ascii="Arial" w:hAnsi="Arial" w:cs="Arial"/>
          <w:color w:val="212529"/>
          <w:sz w:val="21"/>
          <w:szCs w:val="21"/>
        </w:rPr>
        <w:t>орманы</w:t>
      </w:r>
      <w:proofErr w:type="spellEnd"/>
      <w:r>
        <w:rPr>
          <w:rFonts w:ascii="Arial" w:hAnsi="Arial" w:cs="Arial"/>
          <w:color w:val="212529"/>
          <w:sz w:val="21"/>
          <w:szCs w:val="21"/>
        </w:rPr>
        <w:t>» функционирует единственный в Центральной Азии лесосеменной комплекс по выращиванию посадочного материала, соответствующий передовым международным стандартам. Необходимо масштабировать данный прое</w:t>
      </w:r>
      <w:proofErr w:type="gramStart"/>
      <w:r>
        <w:rPr>
          <w:rFonts w:ascii="Arial" w:hAnsi="Arial" w:cs="Arial"/>
          <w:color w:val="212529"/>
          <w:sz w:val="21"/>
          <w:szCs w:val="21"/>
        </w:rPr>
        <w:t>кт в др</w:t>
      </w:r>
      <w:proofErr w:type="gramEnd"/>
      <w:r>
        <w:rPr>
          <w:rFonts w:ascii="Arial" w:hAnsi="Arial" w:cs="Arial"/>
          <w:color w:val="212529"/>
          <w:sz w:val="21"/>
          <w:szCs w:val="21"/>
        </w:rPr>
        <w:t>угих лесных регионах республики.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Идея увеличения лесных массивов должна стать по-настоящему народной. По этой теме нужно организовать серьезную информационно-разъяснительную работу среди граждан.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Как вам известно, в стране с весны проходит общенациональная экологическая акция «Таза </w:t>
      </w:r>
      <w:proofErr w:type="spellStart"/>
      <w:r>
        <w:rPr>
          <w:rFonts w:ascii="Arial" w:hAnsi="Arial" w:cs="Arial"/>
          <w:color w:val="212529"/>
          <w:sz w:val="21"/>
          <w:szCs w:val="21"/>
        </w:rPr>
        <w:t>Қазақстан</w:t>
      </w:r>
      <w:proofErr w:type="spellEnd"/>
      <w:r>
        <w:rPr>
          <w:rFonts w:ascii="Arial" w:hAnsi="Arial" w:cs="Arial"/>
          <w:color w:val="212529"/>
          <w:sz w:val="21"/>
          <w:szCs w:val="21"/>
        </w:rPr>
        <w:t xml:space="preserve">». Это созидательное начинание сплотило граждан. За несколько месяцев в акции приняло участие около 3 </w:t>
      </w:r>
      <w:proofErr w:type="gramStart"/>
      <w:r>
        <w:rPr>
          <w:rFonts w:ascii="Arial" w:hAnsi="Arial" w:cs="Arial"/>
          <w:color w:val="212529"/>
          <w:sz w:val="21"/>
          <w:szCs w:val="21"/>
        </w:rPr>
        <w:t>млн</w:t>
      </w:r>
      <w:proofErr w:type="gramEnd"/>
      <w:r>
        <w:rPr>
          <w:rFonts w:ascii="Arial" w:hAnsi="Arial" w:cs="Arial"/>
          <w:color w:val="212529"/>
          <w:sz w:val="21"/>
          <w:szCs w:val="21"/>
        </w:rPr>
        <w:t xml:space="preserve"> человек, которые навели порядок в сотнях тысячах дворов, собрали более одного миллиона тонн мусора. Благодаря подобным инициативам в стране укореняется новая культура, новая общественная этика. Можно сказать, что это и есть подлинный патриотизм и забота о Родине. Посредством таких дел формируется новое качество нашей нации.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Это не временная акция, данный важный проект должен продолжаться круглый год, поскольку, откровенно говоря, некоторые безответственные граждане по-прежнему загрязняют природу, улицы. За такие действия эти люди должны отвечать по закону.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Другими словами, надо, чтобы забота о чистоте окружающей среды стала повседневной нормой для каждого. У нашей нации очень много хороших качеств. К примеру, за рубежом нас знают как гостеприимный и доброжелательный народ. Стремление к чистоте и порядку точно так же должно стать неотъемлемой чертой нашего национального характера.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За качественное проведение акции «Таза </w:t>
      </w:r>
      <w:proofErr w:type="spellStart"/>
      <w:r>
        <w:rPr>
          <w:rFonts w:ascii="Arial" w:hAnsi="Arial" w:cs="Arial"/>
          <w:color w:val="212529"/>
          <w:sz w:val="21"/>
          <w:szCs w:val="21"/>
        </w:rPr>
        <w:t>Қазақстан</w:t>
      </w:r>
      <w:proofErr w:type="spellEnd"/>
      <w:r>
        <w:rPr>
          <w:rFonts w:ascii="Arial" w:hAnsi="Arial" w:cs="Arial"/>
          <w:color w:val="212529"/>
          <w:sz w:val="21"/>
          <w:szCs w:val="21"/>
        </w:rPr>
        <w:t xml:space="preserve">» в регионах непосредственно ответственны </w:t>
      </w:r>
      <w:proofErr w:type="spellStart"/>
      <w:r>
        <w:rPr>
          <w:rFonts w:ascii="Arial" w:hAnsi="Arial" w:cs="Arial"/>
          <w:color w:val="212529"/>
          <w:sz w:val="21"/>
          <w:szCs w:val="21"/>
        </w:rPr>
        <w:t>акимы</w:t>
      </w:r>
      <w:proofErr w:type="spellEnd"/>
      <w:r>
        <w:rPr>
          <w:rFonts w:ascii="Arial" w:hAnsi="Arial" w:cs="Arial"/>
          <w:color w:val="212529"/>
          <w:sz w:val="21"/>
          <w:szCs w:val="21"/>
        </w:rPr>
        <w:t xml:space="preserve">, которые должны разъяснить людям ее огромную важность и правильно организовать работу. Главам регионов следует заниматься не только хозяйственными проблемами, но и постоянно уделять внимание вопросам общественной и культурно-духовной жизни. Нужно, чтобы каждый руководитель напрямую работал и выстраивал доверительный диалог с гражданами. Тогда и люди поддержат его начинания, внесут вклад в полезные для страны дела. Это и является показателем авторитета </w:t>
      </w:r>
      <w:proofErr w:type="spellStart"/>
      <w:r>
        <w:rPr>
          <w:rFonts w:ascii="Arial" w:hAnsi="Arial" w:cs="Arial"/>
          <w:color w:val="212529"/>
          <w:sz w:val="21"/>
          <w:szCs w:val="21"/>
        </w:rPr>
        <w:t>акимов</w:t>
      </w:r>
      <w:proofErr w:type="spellEnd"/>
      <w:r>
        <w:rPr>
          <w:rFonts w:ascii="Arial" w:hAnsi="Arial" w:cs="Arial"/>
          <w:color w:val="212529"/>
          <w:sz w:val="21"/>
          <w:szCs w:val="21"/>
        </w:rPr>
        <w:t>.</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ВОСЬМОЕ. Следует кардинально повысить эффективность государственного управления.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 момента выдвижения мной концепции «слышащего государства» прошло чуть более пяти лет. За этот срок удалось изменить культуру взаимодействия между обществом и властными структурами. Появилось достаточное количество действенных механизмов выражения мнений и различных диалоговых площадок. Нормой стало прямое общение государственных служащих с гражданами. Можно сказать, что данная концепция сформировала новую модель </w:t>
      </w:r>
      <w:r>
        <w:rPr>
          <w:rFonts w:ascii="Arial" w:hAnsi="Arial" w:cs="Arial"/>
          <w:color w:val="212529"/>
          <w:sz w:val="21"/>
          <w:szCs w:val="21"/>
        </w:rPr>
        <w:lastRenderedPageBreak/>
        <w:t xml:space="preserve">поведения госслужащих – </w:t>
      </w:r>
      <w:proofErr w:type="spellStart"/>
      <w:r>
        <w:rPr>
          <w:rFonts w:ascii="Arial" w:hAnsi="Arial" w:cs="Arial"/>
          <w:color w:val="212529"/>
          <w:sz w:val="21"/>
          <w:szCs w:val="21"/>
        </w:rPr>
        <w:t>проактивную</w:t>
      </w:r>
      <w:proofErr w:type="spellEnd"/>
      <w:r>
        <w:rPr>
          <w:rFonts w:ascii="Arial" w:hAnsi="Arial" w:cs="Arial"/>
          <w:color w:val="212529"/>
          <w:sz w:val="21"/>
          <w:szCs w:val="21"/>
        </w:rPr>
        <w:t xml:space="preserve"> и открытую, а значит, более ответственную и эффективную. Однако</w:t>
      </w:r>
      <w:proofErr w:type="gramStart"/>
      <w:r>
        <w:rPr>
          <w:rFonts w:ascii="Arial" w:hAnsi="Arial" w:cs="Arial"/>
          <w:color w:val="212529"/>
          <w:sz w:val="21"/>
          <w:szCs w:val="21"/>
        </w:rPr>
        <w:t>,</w:t>
      </w:r>
      <w:proofErr w:type="gramEnd"/>
      <w:r>
        <w:rPr>
          <w:rFonts w:ascii="Arial" w:hAnsi="Arial" w:cs="Arial"/>
          <w:color w:val="212529"/>
          <w:sz w:val="21"/>
          <w:szCs w:val="21"/>
        </w:rPr>
        <w:t xml:space="preserve"> чтобы обеспечить дальнейшее развитие диалога между государством и обществом, всем нам нужно быть добросовестными, объективными, действовать исключительно в рамках закона, отвечать за свои слова и поступки.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Мы видим, как общественную инициативу порой перехватывают безответственные, экзальтированные популисты, не обладающие глубокими знаниями по обсуждаемым в обществе проблемам. Это не имеет ничего общего с демократией.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Крайне важно, что начала формироваться единая экосистема по работе с обращениями, которая позволяет более точно определять потребности и ожидания граждан. Для совершенствования своей работы госорганам следует больше внимания уделять анализу обращений.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Одним из запросов граждан, который государство удовлетворило за последние годы, стало внедрение прямой выборности </w:t>
      </w:r>
      <w:proofErr w:type="spellStart"/>
      <w:r>
        <w:rPr>
          <w:rFonts w:ascii="Arial" w:hAnsi="Arial" w:cs="Arial"/>
          <w:color w:val="212529"/>
          <w:sz w:val="21"/>
          <w:szCs w:val="21"/>
        </w:rPr>
        <w:t>акимов</w:t>
      </w:r>
      <w:proofErr w:type="spellEnd"/>
      <w:r>
        <w:rPr>
          <w:rFonts w:ascii="Arial" w:hAnsi="Arial" w:cs="Arial"/>
          <w:color w:val="212529"/>
          <w:sz w:val="21"/>
          <w:szCs w:val="21"/>
        </w:rPr>
        <w:t>.</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Так, с 2021 года избрано около 2,5 тысячи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сел, что составляет 90% от общего количества глав сельских населенных пунктов. В остальных селах выборы будут проходить по истечении сроков полномочий их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Средний возраст вновь избранных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 46 лет, 60% из них ранее не работали на государственной службе. Среди них есть предприниматели, члены различных партий. Одним словом, корпус </w:t>
      </w:r>
      <w:proofErr w:type="spellStart"/>
      <w:r>
        <w:rPr>
          <w:rFonts w:ascii="Arial" w:hAnsi="Arial" w:cs="Arial"/>
          <w:color w:val="212529"/>
          <w:sz w:val="21"/>
          <w:szCs w:val="21"/>
        </w:rPr>
        <w:t>акимов</w:t>
      </w:r>
      <w:proofErr w:type="spellEnd"/>
      <w:r>
        <w:rPr>
          <w:rFonts w:ascii="Arial" w:hAnsi="Arial" w:cs="Arial"/>
          <w:color w:val="212529"/>
          <w:sz w:val="21"/>
          <w:szCs w:val="21"/>
        </w:rPr>
        <w:t>, избранных народом, в значительной степени обновился.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Осенью прошлого года мы впервые начали проводить выборы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районов и городов областного значения. Во всех областях по новым правилам было избрано 45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После всестороннего изучения итогов выборов и анализа работы избранных </w:t>
      </w:r>
      <w:proofErr w:type="spellStart"/>
      <w:r>
        <w:rPr>
          <w:rFonts w:ascii="Arial" w:hAnsi="Arial" w:cs="Arial"/>
          <w:color w:val="212529"/>
          <w:sz w:val="21"/>
          <w:szCs w:val="21"/>
        </w:rPr>
        <w:t>акимов</w:t>
      </w:r>
      <w:proofErr w:type="spellEnd"/>
      <w:r>
        <w:rPr>
          <w:rFonts w:ascii="Arial" w:hAnsi="Arial" w:cs="Arial"/>
          <w:color w:val="212529"/>
          <w:sz w:val="21"/>
          <w:szCs w:val="21"/>
        </w:rPr>
        <w:t xml:space="preserve"> было принято принципиальное решение об окончательном переходе со следующего года на новую систему. В дальнейшем </w:t>
      </w:r>
      <w:proofErr w:type="spellStart"/>
      <w:r>
        <w:rPr>
          <w:rFonts w:ascii="Arial" w:hAnsi="Arial" w:cs="Arial"/>
          <w:color w:val="212529"/>
          <w:sz w:val="21"/>
          <w:szCs w:val="21"/>
        </w:rPr>
        <w:t>акимы</w:t>
      </w:r>
      <w:proofErr w:type="spellEnd"/>
      <w:r>
        <w:rPr>
          <w:rFonts w:ascii="Arial" w:hAnsi="Arial" w:cs="Arial"/>
          <w:color w:val="212529"/>
          <w:sz w:val="21"/>
          <w:szCs w:val="21"/>
        </w:rPr>
        <w:t xml:space="preserve"> районов и городов областного значения станут избираться только через прямые выборы, которые будут проводиться по мере истечения полномочий (то есть сроков ротации) действующих </w:t>
      </w:r>
      <w:proofErr w:type="spellStart"/>
      <w:r>
        <w:rPr>
          <w:rFonts w:ascii="Arial" w:hAnsi="Arial" w:cs="Arial"/>
          <w:color w:val="212529"/>
          <w:sz w:val="21"/>
          <w:szCs w:val="21"/>
        </w:rPr>
        <w:t>акимов</w:t>
      </w:r>
      <w:proofErr w:type="spellEnd"/>
      <w:r>
        <w:rPr>
          <w:rFonts w:ascii="Arial" w:hAnsi="Arial" w:cs="Arial"/>
          <w:color w:val="212529"/>
          <w:sz w:val="21"/>
          <w:szCs w:val="21"/>
        </w:rPr>
        <w:t>. Это очередной важный шаг в деле трансформации политической системы. Политические реформы – это не разовая кампания. Если это требуется для развития государства, реформы будут проводиться постоянно.</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 снимается с повестки дня проблема повышения компетенций госслужащих.</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Все назначения следует осуществлять с учетом профессиональных и моральных качеств кандидатов, а также их результативности на предыдущих должностях. Принципы меритократии никто не отменял. Положительные изменения в этой работе имеются. Осуществлен перевод всех государственных органов в единую кадровую информационную систему.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Теперь Агентству по делам госслужбы и Правительству следует обеспечить автоматизацию кадровых вопросов организаций, финансируемых из государственного бюджета.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ДЕВЯТОЕ. Следует всемерно утверждать в обществе идеологию закона и порядка.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Широкое проникновение цифровых технологий в повседневную жизнь людей сопровождается ростом количества разного рода мошенничеств. Мы это уже видим. Поэтому в современных реалиях знание основ экономики и финансов, обладание элементарными цифровыми навыками становится особенно важным. В этой связи хочу отметить проект «</w:t>
      </w:r>
      <w:proofErr w:type="spellStart"/>
      <w:r>
        <w:rPr>
          <w:rFonts w:ascii="Arial" w:hAnsi="Arial" w:cs="Arial"/>
          <w:color w:val="212529"/>
          <w:sz w:val="21"/>
          <w:szCs w:val="21"/>
        </w:rPr>
        <w:t>Қарызсыз</w:t>
      </w:r>
      <w:proofErr w:type="spellEnd"/>
      <w:r>
        <w:rPr>
          <w:rFonts w:ascii="Arial" w:hAnsi="Arial" w:cs="Arial"/>
          <w:color w:val="212529"/>
          <w:sz w:val="21"/>
          <w:szCs w:val="21"/>
        </w:rPr>
        <w:t xml:space="preserve"> </w:t>
      </w:r>
      <w:proofErr w:type="spellStart"/>
      <w:r>
        <w:rPr>
          <w:rFonts w:ascii="Arial" w:hAnsi="Arial" w:cs="Arial"/>
          <w:color w:val="212529"/>
          <w:sz w:val="21"/>
          <w:szCs w:val="21"/>
        </w:rPr>
        <w:t>қоғам</w:t>
      </w:r>
      <w:proofErr w:type="spellEnd"/>
      <w:r>
        <w:rPr>
          <w:rFonts w:ascii="Arial" w:hAnsi="Arial" w:cs="Arial"/>
          <w:color w:val="212529"/>
          <w:sz w:val="21"/>
          <w:szCs w:val="21"/>
        </w:rPr>
        <w:t>», инициированный партией «</w:t>
      </w:r>
      <w:proofErr w:type="spellStart"/>
      <w:r>
        <w:rPr>
          <w:rFonts w:ascii="Arial" w:hAnsi="Arial" w:cs="Arial"/>
          <w:color w:val="212529"/>
          <w:sz w:val="21"/>
          <w:szCs w:val="21"/>
        </w:rPr>
        <w:t>Amanat</w:t>
      </w:r>
      <w:proofErr w:type="spellEnd"/>
      <w:r>
        <w:rPr>
          <w:rFonts w:ascii="Arial" w:hAnsi="Arial" w:cs="Arial"/>
          <w:color w:val="212529"/>
          <w:sz w:val="21"/>
          <w:szCs w:val="21"/>
        </w:rPr>
        <w:t>» для повышения финансовой грамотности граждан. В прошлом году проект охватил 65 тысяч человек, и в текущем году он будет значительно расширен.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Правительству совместно с </w:t>
      </w:r>
      <w:proofErr w:type="spellStart"/>
      <w:r>
        <w:rPr>
          <w:rFonts w:ascii="Arial" w:hAnsi="Arial" w:cs="Arial"/>
          <w:color w:val="212529"/>
          <w:sz w:val="21"/>
          <w:szCs w:val="21"/>
        </w:rPr>
        <w:t>финрегуляторами</w:t>
      </w:r>
      <w:proofErr w:type="spellEnd"/>
      <w:r>
        <w:rPr>
          <w:rFonts w:ascii="Arial" w:hAnsi="Arial" w:cs="Arial"/>
          <w:color w:val="212529"/>
          <w:sz w:val="21"/>
          <w:szCs w:val="21"/>
        </w:rPr>
        <w:t xml:space="preserve"> необходимо внедрить в школах и вузах образовательные программы по основам финансовой грамотности и цифровой гигиены. Это усилит иммунитет </w:t>
      </w:r>
      <w:proofErr w:type="spellStart"/>
      <w:r>
        <w:rPr>
          <w:rFonts w:ascii="Arial" w:hAnsi="Arial" w:cs="Arial"/>
          <w:color w:val="212529"/>
          <w:sz w:val="21"/>
          <w:szCs w:val="21"/>
        </w:rPr>
        <w:t>казахстанцев</w:t>
      </w:r>
      <w:proofErr w:type="spellEnd"/>
      <w:r>
        <w:rPr>
          <w:rFonts w:ascii="Arial" w:hAnsi="Arial" w:cs="Arial"/>
          <w:color w:val="212529"/>
          <w:sz w:val="21"/>
          <w:szCs w:val="21"/>
        </w:rPr>
        <w:t xml:space="preserve"> </w:t>
      </w:r>
      <w:proofErr w:type="gramStart"/>
      <w:r>
        <w:rPr>
          <w:rFonts w:ascii="Arial" w:hAnsi="Arial" w:cs="Arial"/>
          <w:color w:val="212529"/>
          <w:sz w:val="21"/>
          <w:szCs w:val="21"/>
        </w:rPr>
        <w:t>к</w:t>
      </w:r>
      <w:proofErr w:type="gramEnd"/>
      <w:r>
        <w:rPr>
          <w:rFonts w:ascii="Arial" w:hAnsi="Arial" w:cs="Arial"/>
          <w:color w:val="212529"/>
          <w:sz w:val="21"/>
          <w:szCs w:val="21"/>
        </w:rPr>
        <w:t xml:space="preserve"> </w:t>
      </w:r>
      <w:proofErr w:type="gramStart"/>
      <w:r>
        <w:rPr>
          <w:rFonts w:ascii="Arial" w:hAnsi="Arial" w:cs="Arial"/>
          <w:color w:val="212529"/>
          <w:sz w:val="21"/>
          <w:szCs w:val="21"/>
        </w:rPr>
        <w:t>разного</w:t>
      </w:r>
      <w:proofErr w:type="gramEnd"/>
      <w:r>
        <w:rPr>
          <w:rFonts w:ascii="Arial" w:hAnsi="Arial" w:cs="Arial"/>
          <w:color w:val="212529"/>
          <w:sz w:val="21"/>
          <w:szCs w:val="21"/>
        </w:rPr>
        <w:t xml:space="preserve"> рода мошенническим схемам. Всем уполномоченным органам требуется принять решительные меры противодействия мошенничеству и сопутствующим правонарушениям, от которых страдают добропорядочные граждане.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 настоящее время разрабатывается проект нового Закона «О профилактике правонарушений». Его реализация потребует консолидации усилий госаппарата и общества. Только в этом случае можно изменить ситуацию, обеспечить верховенство закона и безопасность граждан.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Во всех обществах, в нашем в том числе, существуют запросы на такие базовые категории, как справедливость и безопасность. Полноценное удовлетворение этих основных потребностей является надежным показателем эффективности государства.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Последовательно реализуя масштабные реформы, мы значительно расширили свободу выражения мнений, создали возможности для участия граждан в процессе принятия государственных решений.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Глубокие социально-экономические преобразования, комплексные меры в сфере защиты прав человека </w:t>
      </w:r>
      <w:proofErr w:type="gramStart"/>
      <w:r>
        <w:rPr>
          <w:rFonts w:ascii="Arial" w:hAnsi="Arial" w:cs="Arial"/>
          <w:color w:val="212529"/>
          <w:sz w:val="21"/>
          <w:szCs w:val="21"/>
        </w:rPr>
        <w:t>направлены</w:t>
      </w:r>
      <w:proofErr w:type="gramEnd"/>
      <w:r>
        <w:rPr>
          <w:rFonts w:ascii="Arial" w:hAnsi="Arial" w:cs="Arial"/>
          <w:color w:val="212529"/>
          <w:sz w:val="21"/>
          <w:szCs w:val="21"/>
        </w:rPr>
        <w:t xml:space="preserve"> прежде всего на построение справедливого общества как основы для всестороннего прогресса нашей страны. Поэтому мы продолжим реформы и системную работу в данном направлении.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Вместе с тем нашим стратегическим приоритетом остается обеспечение безопасности граждан – фундаментальной ценности для каждого человека и общества в целом.</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За последние годы мы уже добились существенного прогресса в формировании безопасной среды. На наших улицах, в общественных местах нет разгула преступности и беззакония. А ведь во многих странах, в том числе и в некоторых развитых государствах, бушует настоящая эпидемия преступности и беспорядков. Но почивать на лаврах нам никак нельзя.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Одна из моих основных задач – сделать Казахстан территорией комфортной и безопасной жизни. Перед правоохранительными и профильными государственными органами поставлена задача – обеспечить всестороннюю безопасность граждан.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Министерство внутренних дел обязано принимать жесткие меры в отношении всех правонарушений: от мелкого хулиганства и вандализма до незаконной иммиграции и тяжких </w:t>
      </w:r>
      <w:r>
        <w:rPr>
          <w:rFonts w:ascii="Arial" w:hAnsi="Arial" w:cs="Arial"/>
          <w:color w:val="212529"/>
          <w:sz w:val="21"/>
          <w:szCs w:val="21"/>
        </w:rPr>
        <w:lastRenderedPageBreak/>
        <w:t>уголовных преступлений. В правовом государстве нет места криминалитету, поэтому с бандитизмом должно быть покончено. Это же касается деструктивной деятельности экстремистов, включая религиозных радикалов. Правоохранительным органам нужно проявить профессионализм, решительность и принципиальность.</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Предмет серьезного беспокойства всего общества – аварийность на дорогах. С начала года в результате ДТП погибло свыше 1300 человек, пострадали более 16 тысяч. Фактически ежедневно на дорогах погибают люди, иногда целыми семьями.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Дорожная безопасность может быть обеспечена посредством улучшения дорожно-транспортной инфраструктуры и внедрения интеллектуальных систем. Это касается не только дорог местного значения, но и республиканских трасс. Профильному ведомству следует обеспечить надлежащий </w:t>
      </w:r>
      <w:proofErr w:type="gramStart"/>
      <w:r>
        <w:rPr>
          <w:rFonts w:ascii="Arial" w:hAnsi="Arial" w:cs="Arial"/>
          <w:color w:val="212529"/>
          <w:sz w:val="21"/>
          <w:szCs w:val="21"/>
        </w:rPr>
        <w:t>контроль за</w:t>
      </w:r>
      <w:proofErr w:type="gramEnd"/>
      <w:r>
        <w:rPr>
          <w:rFonts w:ascii="Arial" w:hAnsi="Arial" w:cs="Arial"/>
          <w:color w:val="212529"/>
          <w:sz w:val="21"/>
          <w:szCs w:val="21"/>
        </w:rPr>
        <w:t xml:space="preserve"> техническим состоянием автомобилей.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Не секрет, что уровень подготовки самих водителей снизился, они получают права без должного обучения в школах. Жду от Правительства, </w:t>
      </w:r>
      <w:proofErr w:type="spellStart"/>
      <w:r>
        <w:rPr>
          <w:rFonts w:ascii="Arial" w:hAnsi="Arial" w:cs="Arial"/>
          <w:color w:val="212529"/>
          <w:sz w:val="21"/>
          <w:szCs w:val="21"/>
        </w:rPr>
        <w:t>акимов</w:t>
      </w:r>
      <w:proofErr w:type="spellEnd"/>
      <w:r>
        <w:rPr>
          <w:rFonts w:ascii="Arial" w:hAnsi="Arial" w:cs="Arial"/>
          <w:color w:val="212529"/>
          <w:sz w:val="21"/>
          <w:szCs w:val="21"/>
        </w:rPr>
        <w:t>, МВД более решительных действий. Данная проблема должна быть в фокусе внимания и депутатов.</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Первостепенное значение имеет соблюдение закона и порядка в армии, куда молодые ребята идут отдавать долг Родине. Чтобы солдаты могли должным образом выполнять свои обязанности, в Вооруженных Силах и других силовых структурах в первую очередь надо обеспечить железную дисциплину.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Родители доверили государству своих сыновей, поэтому именно на руководстве армии и правоохранительных органов лежит особая ответственность за их здоровье и безопасность.</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Еще одна важная задача – борьба с наркотиками. По сути, это вопрос сохранения генофонда нации.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Необходимые законодательные меры мы уже приняли. Однако каких-то конкретных результатов пока не видно. Нельзя сказать, что государственные структуры, в том числе правоохранительные органы, работают эффективно. Проблема наркотиков усугубляется.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Мы должны построить общество, основанное на законе и порядке, знаниях и прагматизме. Залог успеха нации заключается в культурности, солидарности и созидательности граждан, в особенности молодежи. Чтобы стать цивилизованной страной, нам нужно избавляться от разрушительных моделей поведения.</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Об этом я говорил на заседании Национального курултая, приведя пять социальных зол, угрожающих будущему нашей страны. За это время проведена определенная работа. Приняты законы, призванные поставить заслон вандализму и </w:t>
      </w:r>
      <w:proofErr w:type="spellStart"/>
      <w:r>
        <w:rPr>
          <w:rFonts w:ascii="Arial" w:hAnsi="Arial" w:cs="Arial"/>
          <w:color w:val="212529"/>
          <w:sz w:val="21"/>
          <w:szCs w:val="21"/>
        </w:rPr>
        <w:t>лудомании</w:t>
      </w:r>
      <w:proofErr w:type="spellEnd"/>
      <w:r>
        <w:rPr>
          <w:rFonts w:ascii="Arial" w:hAnsi="Arial" w:cs="Arial"/>
          <w:color w:val="212529"/>
          <w:sz w:val="21"/>
          <w:szCs w:val="21"/>
        </w:rPr>
        <w:t xml:space="preserve">, запрещены так называемые </w:t>
      </w:r>
      <w:proofErr w:type="spellStart"/>
      <w:r>
        <w:rPr>
          <w:rFonts w:ascii="Arial" w:hAnsi="Arial" w:cs="Arial"/>
          <w:color w:val="212529"/>
          <w:sz w:val="21"/>
          <w:szCs w:val="21"/>
        </w:rPr>
        <w:t>вейпы</w:t>
      </w:r>
      <w:proofErr w:type="spellEnd"/>
      <w:r>
        <w:rPr>
          <w:rFonts w:ascii="Arial" w:hAnsi="Arial" w:cs="Arial"/>
          <w:color w:val="212529"/>
          <w:sz w:val="21"/>
          <w:szCs w:val="21"/>
        </w:rPr>
        <w:t>. Предпринятые шаги уже дают свои результаты. В борьбе с социальными пороками мы должны объединить усилия всего общества.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Отличительными чертами нашего национального характера всегда были открытость и толерантность. Во многом именно эти качества лежат в основе единства и согласия – главных ценностей нашего народа.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В Казахстане </w:t>
      </w:r>
      <w:proofErr w:type="gramStart"/>
      <w:r>
        <w:rPr>
          <w:rFonts w:ascii="Arial" w:hAnsi="Arial" w:cs="Arial"/>
          <w:color w:val="212529"/>
          <w:sz w:val="21"/>
          <w:szCs w:val="21"/>
        </w:rPr>
        <w:t>нет и не может</w:t>
      </w:r>
      <w:proofErr w:type="gramEnd"/>
      <w:r>
        <w:rPr>
          <w:rFonts w:ascii="Arial" w:hAnsi="Arial" w:cs="Arial"/>
          <w:color w:val="212529"/>
          <w:sz w:val="21"/>
          <w:szCs w:val="21"/>
        </w:rPr>
        <w:t xml:space="preserve"> быть никаких притеснений по какому-либо признаку, будь то языковому, конфессиональному, этническому или социальному. Отдельные случаи, провокации, конечно, имеют место, но они происходят из-за безответственности, невежества некоторых граждан, такие факты </w:t>
      </w:r>
      <w:proofErr w:type="gramStart"/>
      <w:r>
        <w:rPr>
          <w:rFonts w:ascii="Arial" w:hAnsi="Arial" w:cs="Arial"/>
          <w:color w:val="212529"/>
          <w:sz w:val="21"/>
          <w:szCs w:val="21"/>
        </w:rPr>
        <w:t>пресекаются</w:t>
      </w:r>
      <w:proofErr w:type="gramEnd"/>
      <w:r>
        <w:rPr>
          <w:rFonts w:ascii="Arial" w:hAnsi="Arial" w:cs="Arial"/>
          <w:color w:val="212529"/>
          <w:sz w:val="21"/>
          <w:szCs w:val="21"/>
        </w:rPr>
        <w:t xml:space="preserve"> и будут пресекаться правоохранительными органами по закону.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При этом не секрет, что хорошо известные нам ангажированные лица, в том числе действующие из-за рубежа, пытаются манипулировать общественным мнением, допускают безосновательные выпады против нашей страны. Все эти хорошо проплаченные потуги посеять раздор в Казахстане обречены на провал, потому что у нас ни на общественном, ни на политическом уровне не было, </w:t>
      </w:r>
      <w:proofErr w:type="gramStart"/>
      <w:r>
        <w:rPr>
          <w:rFonts w:ascii="Arial" w:hAnsi="Arial" w:cs="Arial"/>
          <w:color w:val="212529"/>
          <w:sz w:val="21"/>
          <w:szCs w:val="21"/>
        </w:rPr>
        <w:t>нет и никогда не будет</w:t>
      </w:r>
      <w:proofErr w:type="gramEnd"/>
      <w:r>
        <w:rPr>
          <w:rFonts w:ascii="Arial" w:hAnsi="Arial" w:cs="Arial"/>
          <w:color w:val="212529"/>
          <w:sz w:val="21"/>
          <w:szCs w:val="21"/>
        </w:rPr>
        <w:t xml:space="preserve"> никаких «фобий». Мы продолжим строить гармоничное, справедливое, стабильное общество.</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Мы – прогрессивная нация и поэтому должны смотреть дальше и шире, быть выше разного рода провокаций, показывать реальные примеры благоразумия, полагаться на силу закона.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Я уже говорил: нельзя постоянно оглядываться назад, вести поиск виновных, будь это система или отдельные политические персонажи. Нужно знать и изучать свою историю, но не искать в ней поводов для уныния и обид. Из событий прошлого, какими бы они трагичными ни были, следует извлекать полезные уроки. Надо с оптимизмом смотреть вперед, думать о прогрессе и развитии нашей страны.</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Поэтому повторяю: в нашем обществе должны царить закон и порядок. Это базовое условие обеспечения как общественной, так и индивидуальной безопасности. Только так мы создадим Справедливый, Чистый и Безопасный Казахстан. Чтобы достичь этой стратегической цели, необходимо создавать благоприятные внешние условия для мирного, устойчивого развития страны. Это задача дипломатии, которая в нынешних сложнейших геополитических реалиях должна быть высокопрофессиональной.</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Казахстан твердо придерживается миролюбивой и сбалансированной внешней политики. Главными задачами нашей дипломатии остаются укрепление суверенитета и независимости государства, защита прав граждан за рубежом, продвижение национальных интересов, привлечение инвестиций в экономику.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Казахстан убедительно демонстрирует приверженность широкому многостороннему сотрудничеству в строгом соответствии с Уставом ООН. Наша страна играет активную роль в решении вопросов международной безопасности и стабильности. Мы поддерживаем усилия ООН и других международных организаций по борьбе с терроризмом, экстремизмом, нелегальной миграцией, изменением климата и другими угрозами, поддерживаем миротворческую деятельность ООН, разоруженческие инициативы, выступаем за урегулирование вооруженных конфликтов дипломатическими средствами.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Под председательством Казахстана в Астане прошли важные международные мероприятия, в том числе саммиты глав государств Совещания по взаимодействию и мерам доверия в Азии, Содружества Независимых Государств, Шанхайской организации сотрудничества, Организации тюркских государств. Мы благодарны нашим союзникам и партнерам за поддержку.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w:t>
      </w:r>
    </w:p>
    <w:p w:rsidR="00A75249" w:rsidRDefault="00A75249" w:rsidP="00A75249">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Уважаемые соотечественники!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Вы видите, какие фундаментальные сдвиги сегодня происходят в мире. В условиях экономических, политических, климатических и множества других вызовов глобального и регионального масштаба нам приходится параллельно решать огромное количество как текущих, так и стратегических задач. Ресурсов на все, естественно, не хватает, и сиюминутного результата никто не обещает. Многие проблемы в стране накапливались годами. Мы, ничего не скрывая, открыто говорим все как есть. И как бы это ни было трудно, целенаправленно и системно решаем все вопросы. Предстоит большая работа.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Обеспечение устойчивого социально-экономического прогресса, всестороннее раскрытие созидательного потенциала граждан, реальное повышение благосостояния народа – это главные задачи государства.</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Сквозной идеей, которой должны руководствоваться члены Правительства, </w:t>
      </w:r>
      <w:proofErr w:type="spellStart"/>
      <w:r>
        <w:rPr>
          <w:rFonts w:ascii="Arial" w:hAnsi="Arial" w:cs="Arial"/>
          <w:color w:val="212529"/>
          <w:sz w:val="21"/>
          <w:szCs w:val="21"/>
        </w:rPr>
        <w:t>акимы</w:t>
      </w:r>
      <w:proofErr w:type="spellEnd"/>
      <w:r>
        <w:rPr>
          <w:rFonts w:ascii="Arial" w:hAnsi="Arial" w:cs="Arial"/>
          <w:color w:val="212529"/>
          <w:sz w:val="21"/>
          <w:szCs w:val="21"/>
        </w:rPr>
        <w:t>, депутаты и все общество, является патриотизм. Каждое наше начинание должно исходить из созидательных устремлений, каждым своим действием мы должны вносить вклад в развитие страны. Бережно используя ресурсы, усердно работая и уплачивая налоги, покупая отечественные товары, инвестируя в различные проекты, мы укрепляем потенциал нашего государства, а значит, приносим пользу своей Родине и своим семьям.</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Мы должны решать стоящие перед нами задачи прагматично и последовательно, не впадая в пессимизм и апатию. От этого зависит не только благополучие народа, но и историческая судьба страны в эту непростую эпоху.</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У нас есть четкое видение долгосрочных перспектив развития нашего государства. Для достижения поставленных высоких целей нам необходимо сохранять сплоченность, проявлять взаимную поддержку и уважение.</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Благодаря единству наш народ всегда достойно преодолевал различные вызовы. Так будет и впредь. Давайте вместе сделаем нашу Родину справедливым и развитым государством, в котором каждый может найти свое призвание и претворить мечты в реальность.</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У нас общая высокая миссия – построить для будущих поколений Справедливый Казахстан, государство равных возможностей для всех и каждого. Для этого как Глава государства я приложу все усилия. Уверен, и вы будете неустанно трудиться во имя общей цели.</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Пусть процветает наша священная Родина – Казахстан!</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Пусть будет благополучен наш народ!</w:t>
      </w:r>
    </w:p>
    <w:p w:rsidR="00A75249" w:rsidRDefault="00A75249" w:rsidP="00A75249">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w:t>
      </w:r>
    </w:p>
    <w:p w:rsidR="004354C7" w:rsidRDefault="004354C7"/>
    <w:sectPr w:rsidR="0043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49"/>
    <w:rsid w:val="004354C7"/>
    <w:rsid w:val="009D56A0"/>
    <w:rsid w:val="00A7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5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249"/>
    <w:rPr>
      <w:b/>
      <w:bCs/>
    </w:rPr>
  </w:style>
  <w:style w:type="character" w:customStyle="1" w:styleId="20">
    <w:name w:val="Заголовок 2 Знак"/>
    <w:basedOn w:val="a0"/>
    <w:link w:val="2"/>
    <w:uiPriority w:val="9"/>
    <w:rsid w:val="009D56A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5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249"/>
    <w:rPr>
      <w:b/>
      <w:bCs/>
    </w:rPr>
  </w:style>
  <w:style w:type="character" w:customStyle="1" w:styleId="20">
    <w:name w:val="Заголовок 2 Знак"/>
    <w:basedOn w:val="a0"/>
    <w:link w:val="2"/>
    <w:uiPriority w:val="9"/>
    <w:rsid w:val="009D56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159556">
      <w:bodyDiv w:val="1"/>
      <w:marLeft w:val="0"/>
      <w:marRight w:val="0"/>
      <w:marTop w:val="0"/>
      <w:marBottom w:val="0"/>
      <w:divBdr>
        <w:top w:val="none" w:sz="0" w:space="0" w:color="auto"/>
        <w:left w:val="none" w:sz="0" w:space="0" w:color="auto"/>
        <w:bottom w:val="none" w:sz="0" w:space="0" w:color="auto"/>
        <w:right w:val="none" w:sz="0" w:space="0" w:color="auto"/>
      </w:divBdr>
    </w:div>
    <w:div w:id="17160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8307</Words>
  <Characters>47353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2</cp:revision>
  <dcterms:created xsi:type="dcterms:W3CDTF">2024-11-07T06:19:00Z</dcterms:created>
  <dcterms:modified xsi:type="dcterms:W3CDTF">2024-11-07T06:26:00Z</dcterms:modified>
</cp:coreProperties>
</file>